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F4616" w14:textId="77777777" w:rsidR="004870F1" w:rsidRDefault="00095429" w:rsidP="004870F1">
      <w:pPr>
        <w:widowControl/>
        <w:spacing w:line="240" w:lineRule="auto"/>
        <w:rPr>
          <w:rFonts w:asciiTheme="minorHAnsi" w:hAnsiTheme="minorHAnsi" w:cstheme="minorHAnsi"/>
          <w:sz w:val="24"/>
          <w:lang w:val="kk-KZ" w:eastAsia="en-GB"/>
        </w:rPr>
      </w:pPr>
      <w:r>
        <w:rPr>
          <w:rFonts w:asciiTheme="minorHAnsi" w:hAnsiTheme="minorHAnsi" w:cstheme="minorHAnsi"/>
          <w:noProof/>
          <w:sz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49AC2F3" wp14:editId="240B216F">
            <wp:simplePos x="0" y="0"/>
            <wp:positionH relativeFrom="column">
              <wp:posOffset>21590</wp:posOffset>
            </wp:positionH>
            <wp:positionV relativeFrom="paragraph">
              <wp:posOffset>-641350</wp:posOffset>
            </wp:positionV>
            <wp:extent cx="869950" cy="1161306"/>
            <wp:effectExtent l="0" t="0" r="6350" b="1270"/>
            <wp:wrapNone/>
            <wp:docPr id="76200616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1161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DDBB5" w14:textId="77777777" w:rsidR="004870F1" w:rsidRDefault="004870F1" w:rsidP="004870F1">
      <w:pPr>
        <w:widowControl/>
        <w:spacing w:line="240" w:lineRule="auto"/>
        <w:rPr>
          <w:rFonts w:asciiTheme="minorHAnsi" w:hAnsiTheme="minorHAnsi" w:cstheme="minorHAnsi"/>
          <w:sz w:val="24"/>
          <w:lang w:val="kk-KZ" w:eastAsia="en-GB"/>
        </w:rPr>
      </w:pPr>
    </w:p>
    <w:p w14:paraId="5DE262C1" w14:textId="77777777" w:rsidR="004870F1" w:rsidRDefault="004870F1" w:rsidP="004870F1">
      <w:pPr>
        <w:widowControl/>
        <w:spacing w:line="240" w:lineRule="auto"/>
        <w:rPr>
          <w:rFonts w:asciiTheme="minorHAnsi" w:hAnsiTheme="minorHAnsi" w:cstheme="minorHAnsi"/>
          <w:sz w:val="24"/>
          <w:lang w:val="kk-KZ" w:eastAsia="en-GB"/>
        </w:rPr>
      </w:pPr>
    </w:p>
    <w:p w14:paraId="790F0EBF" w14:textId="77777777" w:rsidR="004870F1" w:rsidRDefault="004870F1" w:rsidP="004870F1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  <w:r w:rsidRPr="006B17CC">
        <w:rPr>
          <w:rFonts w:ascii="Times New Roman" w:hAnsi="Times New Roman"/>
          <w:bCs/>
          <w:sz w:val="24"/>
          <w:lang w:val="kk-KZ" w:eastAsia="en-GB"/>
        </w:rPr>
        <w:t>000113600261</w:t>
      </w:r>
    </w:p>
    <w:p w14:paraId="59CA3923" w14:textId="4DD4BA56" w:rsidR="004870F1" w:rsidRDefault="004870F1" w:rsidP="004870F1">
      <w:pPr>
        <w:widowControl/>
        <w:spacing w:line="240" w:lineRule="auto"/>
        <w:rPr>
          <w:rFonts w:ascii="Times New Roman" w:hAnsi="Times New Roman"/>
          <w:bCs/>
          <w:sz w:val="24"/>
          <w:lang w:val="kk-KZ" w:eastAsia="en-GB"/>
        </w:rPr>
      </w:pPr>
      <w:r>
        <w:rPr>
          <w:rFonts w:ascii="Times New Roman" w:hAnsi="Times New Roman"/>
          <w:bCs/>
          <w:sz w:val="24"/>
          <w:lang w:val="kk-KZ" w:eastAsia="en-GB"/>
        </w:rPr>
        <w:t>ҰЗАҚБАЙ Жайна Жаңабайқызы,</w:t>
      </w:r>
    </w:p>
    <w:p w14:paraId="7C27206C" w14:textId="77777777" w:rsidR="004E3B38" w:rsidRDefault="00095429" w:rsidP="004870F1">
      <w:pPr>
        <w:widowControl/>
        <w:spacing w:line="240" w:lineRule="auto"/>
        <w:rPr>
          <w:rFonts w:ascii="Times New Roman" w:hAnsi="Times New Roman"/>
          <w:bCs/>
          <w:sz w:val="24"/>
          <w:lang w:val="kk-KZ" w:eastAsia="en-GB"/>
        </w:rPr>
      </w:pPr>
      <w:r w:rsidRPr="00095429">
        <w:rPr>
          <w:rFonts w:ascii="Times New Roman" w:hAnsi="Times New Roman"/>
          <w:bCs/>
          <w:sz w:val="24"/>
          <w:lang w:val="kk-KZ" w:eastAsia="en-GB"/>
        </w:rPr>
        <w:t xml:space="preserve">Сырбек Каттебеков атындағы жалпы </w:t>
      </w:r>
    </w:p>
    <w:p w14:paraId="5271C834" w14:textId="432BA493" w:rsidR="00095429" w:rsidRPr="00095429" w:rsidRDefault="00095429" w:rsidP="004870F1">
      <w:pPr>
        <w:widowControl/>
        <w:spacing w:line="240" w:lineRule="auto"/>
        <w:rPr>
          <w:rFonts w:ascii="Times New Roman" w:hAnsi="Times New Roman"/>
          <w:bCs/>
          <w:sz w:val="24"/>
          <w:lang w:val="kk-KZ" w:eastAsia="en-GB"/>
        </w:rPr>
      </w:pPr>
      <w:r w:rsidRPr="00095429">
        <w:rPr>
          <w:rFonts w:ascii="Times New Roman" w:hAnsi="Times New Roman"/>
          <w:bCs/>
          <w:sz w:val="24"/>
          <w:lang w:val="kk-KZ" w:eastAsia="en-GB"/>
        </w:rPr>
        <w:t>білім беретін мектебі</w:t>
      </w:r>
      <w:r w:rsidR="004870F1">
        <w:rPr>
          <w:rFonts w:ascii="Times New Roman" w:hAnsi="Times New Roman"/>
          <w:bCs/>
          <w:sz w:val="24"/>
          <w:lang w:val="kk-KZ" w:eastAsia="en-GB"/>
        </w:rPr>
        <w:t>нің</w:t>
      </w:r>
      <w:r w:rsidR="00691616">
        <w:rPr>
          <w:rFonts w:ascii="Times New Roman" w:hAnsi="Times New Roman"/>
          <w:bCs/>
          <w:sz w:val="24"/>
          <w:lang w:val="kk-KZ" w:eastAsia="en-GB"/>
        </w:rPr>
        <w:t xml:space="preserve"> ағылшын тілі пәні мұғалімі</w:t>
      </w:r>
      <w:r w:rsidR="004870F1">
        <w:rPr>
          <w:rFonts w:ascii="Times New Roman" w:hAnsi="Times New Roman"/>
          <w:bCs/>
          <w:sz w:val="24"/>
          <w:lang w:val="kk-KZ" w:eastAsia="en-GB"/>
        </w:rPr>
        <w:t>.</w:t>
      </w:r>
    </w:p>
    <w:p w14:paraId="031A83B8" w14:textId="2CCD6301" w:rsidR="004870F1" w:rsidRDefault="004870F1" w:rsidP="004870F1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  <w:r>
        <w:rPr>
          <w:rFonts w:ascii="Times New Roman" w:hAnsi="Times New Roman"/>
          <w:sz w:val="24"/>
          <w:lang w:val="kk-KZ" w:eastAsia="en-GB"/>
        </w:rPr>
        <w:t xml:space="preserve">Түркістан облысы, Шардара ауданы </w:t>
      </w:r>
    </w:p>
    <w:p w14:paraId="5970E853" w14:textId="77777777" w:rsidR="004870F1" w:rsidRDefault="004870F1" w:rsidP="004870F1">
      <w:pPr>
        <w:widowControl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4341454C" w14:textId="27D2389B" w:rsidR="006B17CC" w:rsidRPr="004870F1" w:rsidRDefault="004870F1" w:rsidP="004870F1">
      <w:pPr>
        <w:widowControl/>
        <w:spacing w:line="240" w:lineRule="auto"/>
        <w:rPr>
          <w:rFonts w:ascii="Times New Roman" w:hAnsi="Times New Roman"/>
          <w:b/>
          <w:bCs/>
          <w:sz w:val="24"/>
          <w:lang w:val="kk-KZ" w:eastAsia="en-GB"/>
        </w:rPr>
      </w:pPr>
      <w:r w:rsidRPr="004870F1">
        <w:rPr>
          <w:rFonts w:ascii="Times New Roman" w:hAnsi="Times New Roman"/>
          <w:b/>
          <w:sz w:val="28"/>
          <w:szCs w:val="28"/>
          <w:lang w:val="kk-KZ"/>
        </w:rPr>
        <w:t xml:space="preserve">MY COUNTRY. </w:t>
      </w:r>
      <w:r w:rsidRPr="004870F1">
        <w:rPr>
          <w:rFonts w:ascii="Times New Roman" w:hAnsi="Times New Roman"/>
          <w:b/>
          <w:sz w:val="28"/>
          <w:szCs w:val="28"/>
        </w:rPr>
        <w:t>AN ADVENTURE HOLIDAY</w:t>
      </w:r>
    </w:p>
    <w:p w14:paraId="0785E419" w14:textId="77777777" w:rsidR="00095429" w:rsidRDefault="00095429" w:rsidP="00095429">
      <w:pPr>
        <w:widowControl/>
        <w:spacing w:line="240" w:lineRule="auto"/>
        <w:jc w:val="right"/>
        <w:rPr>
          <w:rFonts w:ascii="Times New Roman" w:hAnsi="Times New Roman"/>
          <w:bCs/>
          <w:sz w:val="24"/>
          <w:lang w:val="kk-KZ" w:eastAsia="en-GB"/>
        </w:rPr>
      </w:pPr>
    </w:p>
    <w:p w14:paraId="40BA93C2" w14:textId="77777777" w:rsidR="00095429" w:rsidRPr="00095429" w:rsidRDefault="00095429" w:rsidP="00095429">
      <w:pPr>
        <w:widowControl/>
        <w:spacing w:line="240" w:lineRule="auto"/>
        <w:jc w:val="right"/>
        <w:rPr>
          <w:rFonts w:ascii="Times New Roman" w:hAnsi="Times New Roman"/>
          <w:b/>
          <w:sz w:val="24"/>
          <w:lang w:val="kk-KZ" w:eastAsia="en-GB"/>
        </w:rPr>
      </w:pPr>
    </w:p>
    <w:tbl>
      <w:tblPr>
        <w:tblW w:w="5876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6"/>
        <w:gridCol w:w="8788"/>
      </w:tblGrid>
      <w:tr w:rsidR="00526C73" w:rsidRPr="004870F1" w14:paraId="4C8969E2" w14:textId="30E17BB9" w:rsidTr="004870F1">
        <w:trPr>
          <w:cantSplit/>
          <w:trHeight w:val="839"/>
        </w:trPr>
        <w:tc>
          <w:tcPr>
            <w:tcW w:w="974" w:type="pct"/>
          </w:tcPr>
          <w:p w14:paraId="2096EE26" w14:textId="77777777" w:rsidR="00526C73" w:rsidRPr="004870F1" w:rsidRDefault="00526C73" w:rsidP="004870F1">
            <w:pPr>
              <w:widowControl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4870F1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Learning objectives</w:t>
            </w:r>
          </w:p>
          <w:p w14:paraId="593AEDA3" w14:textId="77777777" w:rsidR="00526C73" w:rsidRPr="004870F1" w:rsidRDefault="00526C73" w:rsidP="004870F1">
            <w:pPr>
              <w:widowControl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026" w:type="pct"/>
            <w:vAlign w:val="center"/>
          </w:tcPr>
          <w:p w14:paraId="44BB6B25" w14:textId="77777777" w:rsidR="00526C73" w:rsidRPr="004870F1" w:rsidRDefault="00526C73" w:rsidP="004870F1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70F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6.1.1.1 </w:t>
            </w:r>
            <w:r w:rsidRPr="004870F1">
              <w:rPr>
                <w:rFonts w:ascii="Times New Roman" w:hAnsi="Times New Roman"/>
                <w:sz w:val="20"/>
                <w:szCs w:val="20"/>
                <w:lang w:val="en-US"/>
              </w:rPr>
              <w:t>use speaking and listening skills to solve problems creatively and cooperatively in groups</w:t>
            </w:r>
          </w:p>
          <w:p w14:paraId="650A379E" w14:textId="77777777" w:rsidR="00526C73" w:rsidRPr="004870F1" w:rsidRDefault="00526C73" w:rsidP="004870F1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70F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6.2.4.1 </w:t>
            </w:r>
            <w:r w:rsidRPr="004870F1">
              <w:rPr>
                <w:rFonts w:ascii="Times New Roman" w:hAnsi="Times New Roman"/>
                <w:sz w:val="20"/>
                <w:szCs w:val="20"/>
                <w:lang w:val="en-US"/>
              </w:rPr>
              <w:t>understand the main points of supported extended talk on a range of general and curricular topics</w:t>
            </w:r>
          </w:p>
          <w:p w14:paraId="540485AF" w14:textId="77777777" w:rsidR="00526C73" w:rsidRPr="004870F1" w:rsidRDefault="00526C73" w:rsidP="004870F1">
            <w:pPr>
              <w:pStyle w:val="a5"/>
              <w:spacing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4870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6.4.5.1 </w:t>
            </w:r>
            <w:r w:rsidRPr="004870F1">
              <w:rPr>
                <w:rFonts w:ascii="Times New Roman" w:hAnsi="Times New Roman" w:cs="Times New Roman"/>
                <w:sz w:val="20"/>
                <w:szCs w:val="20"/>
              </w:rPr>
              <w:t>deduce meaning from context in short texts on a limited range of familiar general and curricular topics</w:t>
            </w:r>
          </w:p>
        </w:tc>
      </w:tr>
      <w:tr w:rsidR="00526C73" w:rsidRPr="004870F1" w14:paraId="1DAD4F70" w14:textId="1ACD2B2D" w:rsidTr="004870F1">
        <w:trPr>
          <w:cantSplit/>
          <w:trHeight w:val="1210"/>
        </w:trPr>
        <w:tc>
          <w:tcPr>
            <w:tcW w:w="974" w:type="pct"/>
          </w:tcPr>
          <w:p w14:paraId="4EAFDEBD" w14:textId="77777777" w:rsidR="00526C73" w:rsidRPr="004870F1" w:rsidRDefault="00526C73" w:rsidP="004870F1">
            <w:pPr>
              <w:spacing w:line="240" w:lineRule="auto"/>
              <w:ind w:firstLine="33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4870F1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Lesson objectives</w:t>
            </w:r>
          </w:p>
        </w:tc>
        <w:tc>
          <w:tcPr>
            <w:tcW w:w="4026" w:type="pct"/>
          </w:tcPr>
          <w:p w14:paraId="4C00D81E" w14:textId="77777777" w:rsidR="00526C73" w:rsidRPr="004870F1" w:rsidRDefault="00526C73" w:rsidP="004870F1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4870F1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Learners will be able to:</w:t>
            </w:r>
          </w:p>
          <w:p w14:paraId="576FE079" w14:textId="77777777" w:rsidR="00526C73" w:rsidRPr="004870F1" w:rsidRDefault="00526C73" w:rsidP="004870F1">
            <w:pPr>
              <w:pStyle w:val="2Textbulleted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sz w:val="20"/>
                <w:szCs w:val="20"/>
              </w:rPr>
              <w:t xml:space="preserve">• Read a text about white-water rafting in Kazakhstan </w:t>
            </w:r>
          </w:p>
          <w:p w14:paraId="7A03592C" w14:textId="77777777" w:rsidR="00526C73" w:rsidRPr="004870F1" w:rsidRDefault="00526C73" w:rsidP="004870F1">
            <w:pPr>
              <w:pStyle w:val="2Textbulleted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sz w:val="20"/>
                <w:szCs w:val="20"/>
              </w:rPr>
              <w:t xml:space="preserve">• Talk about different types of holiday </w:t>
            </w:r>
          </w:p>
          <w:p w14:paraId="6D80D74E" w14:textId="77777777" w:rsidR="00526C73" w:rsidRPr="004870F1" w:rsidRDefault="00526C73" w:rsidP="004870F1">
            <w:pPr>
              <w:pStyle w:val="2Textbulleted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sz w:val="20"/>
                <w:szCs w:val="20"/>
              </w:rPr>
              <w:t xml:space="preserve">• Learn how to talk about the future using could, may and might </w:t>
            </w:r>
          </w:p>
          <w:p w14:paraId="02D0C1F4" w14:textId="77777777" w:rsidR="00526C73" w:rsidRPr="004870F1" w:rsidRDefault="00526C73" w:rsidP="004870F1">
            <w:pPr>
              <w:pStyle w:val="2Textbulleted"/>
              <w:spacing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4870F1">
              <w:rPr>
                <w:rFonts w:ascii="Times New Roman" w:hAnsi="Times New Roman"/>
                <w:sz w:val="20"/>
                <w:szCs w:val="20"/>
              </w:rPr>
              <w:t>• Write about a holiday</w:t>
            </w:r>
          </w:p>
        </w:tc>
      </w:tr>
      <w:tr w:rsidR="00526C73" w:rsidRPr="004870F1" w14:paraId="4B4219A1" w14:textId="6C3187D3" w:rsidTr="004870F1">
        <w:trPr>
          <w:cantSplit/>
          <w:trHeight w:val="824"/>
        </w:trPr>
        <w:tc>
          <w:tcPr>
            <w:tcW w:w="974" w:type="pct"/>
          </w:tcPr>
          <w:p w14:paraId="1CCD2C19" w14:textId="77777777" w:rsidR="00526C73" w:rsidRPr="004870F1" w:rsidRDefault="00526C73" w:rsidP="004870F1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4870F1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Value links</w:t>
            </w:r>
          </w:p>
        </w:tc>
        <w:tc>
          <w:tcPr>
            <w:tcW w:w="4026" w:type="pct"/>
          </w:tcPr>
          <w:p w14:paraId="06216C3D" w14:textId="77777777" w:rsidR="00526C73" w:rsidRPr="004870F1" w:rsidRDefault="00526C73" w:rsidP="004870F1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4870F1">
              <w:rPr>
                <w:rFonts w:ascii="Times New Roman" w:hAnsi="Times New Roman"/>
                <w:sz w:val="20"/>
                <w:szCs w:val="20"/>
                <w:lang w:eastAsia="en-GB"/>
              </w:rPr>
              <w:t>Patience – A person who has patience as a core personal value is going to prioritize giving their time to others. They will sit down and be calm while waiting for others. This is a great trait for a teacher.</w:t>
            </w:r>
          </w:p>
        </w:tc>
      </w:tr>
      <w:tr w:rsidR="00526C73" w:rsidRPr="004870F1" w14:paraId="00D3661D" w14:textId="51E73C09" w:rsidTr="004870F1">
        <w:trPr>
          <w:cantSplit/>
          <w:trHeight w:val="231"/>
        </w:trPr>
        <w:tc>
          <w:tcPr>
            <w:tcW w:w="5000" w:type="pct"/>
            <w:gridSpan w:val="2"/>
          </w:tcPr>
          <w:p w14:paraId="41DE1B8A" w14:textId="77777777" w:rsidR="00526C73" w:rsidRPr="004870F1" w:rsidRDefault="00526C73" w:rsidP="004870F1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4870F1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                                                                           Plan</w:t>
            </w:r>
          </w:p>
        </w:tc>
      </w:tr>
    </w:tbl>
    <w:p w14:paraId="49010601" w14:textId="77777777" w:rsidR="007C0A53" w:rsidRPr="004870F1" w:rsidRDefault="007C0A53" w:rsidP="004870F1">
      <w:pPr>
        <w:spacing w:line="240" w:lineRule="auto"/>
        <w:rPr>
          <w:rFonts w:ascii="Times New Roman" w:hAnsi="Times New Roman"/>
          <w:sz w:val="20"/>
          <w:szCs w:val="20"/>
          <w:lang w:val="en-US"/>
        </w:rPr>
      </w:pPr>
    </w:p>
    <w:tbl>
      <w:tblPr>
        <w:tblStyle w:val="-111"/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536"/>
        <w:gridCol w:w="1984"/>
        <w:gridCol w:w="1560"/>
        <w:gridCol w:w="1417"/>
      </w:tblGrid>
      <w:tr w:rsidR="007C0A53" w:rsidRPr="004870F1" w14:paraId="0DA9248A" w14:textId="77777777" w:rsidTr="004870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none" w:sz="0" w:space="0" w:color="auto"/>
            </w:tcBorders>
            <w:hideMark/>
          </w:tcPr>
          <w:p w14:paraId="4750394B" w14:textId="77777777" w:rsidR="007C0A53" w:rsidRPr="004870F1" w:rsidRDefault="007C0A53" w:rsidP="004870F1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Stages / Time</w:t>
            </w:r>
          </w:p>
        </w:tc>
        <w:tc>
          <w:tcPr>
            <w:tcW w:w="4536" w:type="dxa"/>
            <w:tcBorders>
              <w:bottom w:val="none" w:sz="0" w:space="0" w:color="auto"/>
            </w:tcBorders>
            <w:hideMark/>
          </w:tcPr>
          <w:p w14:paraId="6BB2CAE2" w14:textId="77777777" w:rsidR="007C0A53" w:rsidRPr="004870F1" w:rsidRDefault="007C0A53" w:rsidP="004870F1">
            <w:pPr>
              <w:widowControl/>
              <w:spacing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Teachers’ actions</w:t>
            </w:r>
          </w:p>
        </w:tc>
        <w:tc>
          <w:tcPr>
            <w:tcW w:w="1984" w:type="dxa"/>
            <w:tcBorders>
              <w:bottom w:val="none" w:sz="0" w:space="0" w:color="auto"/>
            </w:tcBorders>
            <w:hideMark/>
          </w:tcPr>
          <w:p w14:paraId="451E3BBC" w14:textId="77777777" w:rsidR="007C0A53" w:rsidRPr="004870F1" w:rsidRDefault="007C0A53" w:rsidP="004870F1">
            <w:pPr>
              <w:widowControl/>
              <w:spacing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Students’ actions</w:t>
            </w:r>
          </w:p>
        </w:tc>
        <w:tc>
          <w:tcPr>
            <w:tcW w:w="1560" w:type="dxa"/>
            <w:tcBorders>
              <w:bottom w:val="none" w:sz="0" w:space="0" w:color="auto"/>
            </w:tcBorders>
            <w:hideMark/>
          </w:tcPr>
          <w:p w14:paraId="33E66A0C" w14:textId="77777777" w:rsidR="007C0A53" w:rsidRPr="004870F1" w:rsidRDefault="007C0A53" w:rsidP="004870F1">
            <w:pPr>
              <w:widowControl/>
              <w:spacing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Assessment criteria</w:t>
            </w:r>
          </w:p>
        </w:tc>
        <w:tc>
          <w:tcPr>
            <w:tcW w:w="1417" w:type="dxa"/>
            <w:tcBorders>
              <w:bottom w:val="none" w:sz="0" w:space="0" w:color="auto"/>
            </w:tcBorders>
            <w:hideMark/>
          </w:tcPr>
          <w:p w14:paraId="297F2487" w14:textId="77777777" w:rsidR="007C0A53" w:rsidRPr="004870F1" w:rsidRDefault="007C0A53" w:rsidP="004870F1">
            <w:pPr>
              <w:widowControl/>
              <w:spacing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Resources</w:t>
            </w:r>
          </w:p>
        </w:tc>
      </w:tr>
      <w:tr w:rsidR="007C0A53" w:rsidRPr="004870F1" w14:paraId="7623849C" w14:textId="77777777" w:rsidTr="004870F1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CEB7F47" w14:textId="77777777" w:rsidR="007C0A53" w:rsidRPr="004870F1" w:rsidRDefault="007C0A53" w:rsidP="004870F1">
            <w:pPr>
              <w:spacing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sz w:val="20"/>
                <w:szCs w:val="20"/>
              </w:rPr>
              <w:t>Beginning of the lesson</w:t>
            </w:r>
          </w:p>
          <w:p w14:paraId="617E82A9" w14:textId="77777777" w:rsidR="007C0A53" w:rsidRPr="004870F1" w:rsidRDefault="00D85F25" w:rsidP="004870F1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 xml:space="preserve">7 </w:t>
            </w:r>
            <w:r w:rsidR="007C0A53" w:rsidRPr="004870F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min</w:t>
            </w:r>
          </w:p>
          <w:p w14:paraId="4D676C41" w14:textId="77777777" w:rsidR="007C0A53" w:rsidRPr="004870F1" w:rsidRDefault="007C0A53" w:rsidP="004870F1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13B0D1CF" w14:textId="77777777" w:rsidR="007C0A53" w:rsidRPr="004870F1" w:rsidRDefault="007C0A53" w:rsidP="004870F1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016D9DA9" w14:textId="77777777" w:rsidR="007C0A53" w:rsidRPr="004870F1" w:rsidRDefault="007C0A53" w:rsidP="004870F1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65461D5B" w14:textId="77777777" w:rsidR="007C0A53" w:rsidRPr="004870F1" w:rsidRDefault="007C0A53" w:rsidP="004870F1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4DE11868" w14:textId="77777777" w:rsidR="007C0A53" w:rsidRPr="004870F1" w:rsidRDefault="007C0A53" w:rsidP="004870F1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4F7225BF" w14:textId="77777777" w:rsidR="007C0A53" w:rsidRPr="004870F1" w:rsidRDefault="007C0A53" w:rsidP="004870F1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691EF3AA" w14:textId="77777777" w:rsidR="007C0A53" w:rsidRPr="004870F1" w:rsidRDefault="007C0A53" w:rsidP="004870F1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6376B472" w14:textId="77777777" w:rsidR="007C0A53" w:rsidRPr="004870F1" w:rsidRDefault="007C0A53" w:rsidP="004870F1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5BF564A3" w14:textId="77777777" w:rsidR="007C0A53" w:rsidRPr="004870F1" w:rsidRDefault="007C0A53" w:rsidP="004870F1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70229847" w14:textId="77777777" w:rsidR="007C0A53" w:rsidRPr="004870F1" w:rsidRDefault="007C0A53" w:rsidP="004870F1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7A38DE8A" w14:textId="77777777" w:rsidR="007C0A53" w:rsidRPr="004870F1" w:rsidRDefault="007C0A53" w:rsidP="004870F1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72BE52FC" w14:textId="77777777" w:rsidR="007C0A53" w:rsidRPr="004870F1" w:rsidRDefault="007C0A53" w:rsidP="004870F1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0A827B52" w14:textId="77777777" w:rsidR="007C0A53" w:rsidRPr="004870F1" w:rsidRDefault="007C0A53" w:rsidP="004870F1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4AC1B050" w14:textId="77777777" w:rsidR="007C0A53" w:rsidRPr="004870F1" w:rsidRDefault="007C0A53" w:rsidP="004870F1">
            <w:pPr>
              <w:widowControl/>
              <w:spacing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395B765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Organization moment </w:t>
            </w:r>
          </w:p>
          <w:p w14:paraId="21A9585D" w14:textId="77777777" w:rsidR="007C0A53" w:rsidRPr="004870F1" w:rsidRDefault="007C0A53" w:rsidP="004870F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870F1">
              <w:rPr>
                <w:rFonts w:ascii="Times New Roman" w:hAnsi="Times New Roman"/>
                <w:sz w:val="20"/>
                <w:szCs w:val="20"/>
                <w:lang w:val="kk-KZ"/>
              </w:rPr>
              <w:t>1.Greeting.</w:t>
            </w:r>
          </w:p>
          <w:p w14:paraId="78AFA3E0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70F1">
              <w:rPr>
                <w:rFonts w:ascii="Times New Roman" w:hAnsi="Times New Roman"/>
                <w:sz w:val="20"/>
                <w:szCs w:val="20"/>
                <w:lang w:val="en-US"/>
              </w:rPr>
              <w:t>Ask about the weather.</w:t>
            </w:r>
          </w:p>
          <w:p w14:paraId="052EBC25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870F1">
              <w:rPr>
                <w:rFonts w:ascii="Times New Roman" w:hAnsi="Times New Roman"/>
                <w:sz w:val="20"/>
                <w:szCs w:val="20"/>
              </w:rPr>
              <w:t>The teacher sets the lesson objectives, letting students know what to anticipate from the lesson.</w:t>
            </w:r>
          </w:p>
          <w:p w14:paraId="6CF47CFA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 xml:space="preserve">Warm-up   </w:t>
            </w:r>
          </w:p>
          <w:p w14:paraId="7A6B8318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4870F1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580AD1F" wp14:editId="12B5149D">
                  <wp:extent cx="1638300" cy="836165"/>
                  <wp:effectExtent l="0" t="0" r="0" b="2540"/>
                  <wp:docPr id="86096" name="Рисунок 86096" descr="C:\Users\Evrika\Downloads\WhatsApp Image 2023-02-04 at 17.57.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vrika\Downloads\WhatsApp Image 2023-02-04 at 17.57.36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2668" b="24190"/>
                          <a:stretch/>
                        </pic:blipFill>
                        <pic:spPr bwMode="auto">
                          <a:xfrm>
                            <a:off x="0" y="0"/>
                            <a:ext cx="1678519" cy="856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9912EBA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students wish each other by holding a wishes lamp</w:t>
            </w:r>
          </w:p>
          <w:p w14:paraId="21BA448D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4870F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Lead – In</w:t>
            </w:r>
            <w:r w:rsidRPr="004870F1">
              <w:rPr>
                <w:rFonts w:ascii="Times New Roman" w:hAnsi="Times New Roman"/>
                <w:b/>
                <w:i/>
                <w:noProof/>
                <w:color w:val="000000"/>
                <w:sz w:val="20"/>
                <w:szCs w:val="20"/>
                <w:u w:val="single"/>
                <w:lang w:val="en-US" w:eastAsia="ru-RU"/>
              </w:rPr>
              <w:t xml:space="preserve"> </w:t>
            </w:r>
          </w:p>
          <w:p w14:paraId="01E4AACB" w14:textId="77777777" w:rsidR="007C0A53" w:rsidRPr="004870F1" w:rsidRDefault="007C0A53" w:rsidP="004870F1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sz w:val="20"/>
                <w:szCs w:val="20"/>
              </w:rPr>
              <w:t xml:space="preserve">Books closed. Put students into groups and write Holidays on the board. </w:t>
            </w:r>
          </w:p>
          <w:p w14:paraId="3C78F1DB" w14:textId="77777777" w:rsidR="007C0A53" w:rsidRPr="004870F1" w:rsidRDefault="007C0A53" w:rsidP="004870F1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sz w:val="20"/>
                <w:szCs w:val="20"/>
              </w:rPr>
              <w:t xml:space="preserve">Give students two minutes to tell each other where they went on their last holiday and what they did. </w:t>
            </w:r>
          </w:p>
          <w:p w14:paraId="06E33CAD" w14:textId="77777777" w:rsidR="0002236F" w:rsidRPr="004870F1" w:rsidRDefault="0002236F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0"/>
                <w:szCs w:val="20"/>
                <w:lang w:val="en-US" w:eastAsia="en-GB"/>
              </w:rPr>
            </w:pPr>
            <w:r w:rsidRPr="004870F1">
              <w:rPr>
                <w:rFonts w:ascii="Times New Roman" w:eastAsia="Calibri" w:hAnsi="Times New Roman"/>
                <w:b/>
                <w:i/>
                <w:sz w:val="20"/>
                <w:szCs w:val="20"/>
                <w:lang w:val="en-US" w:eastAsia="en-GB"/>
              </w:rPr>
              <w:t xml:space="preserve">Dividing into three groups by method «suitcase division». </w:t>
            </w:r>
          </w:p>
          <w:p w14:paraId="569B625B" w14:textId="77777777" w:rsidR="0002236F" w:rsidRPr="004870F1" w:rsidRDefault="0002236F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i/>
                <w:sz w:val="20"/>
                <w:szCs w:val="20"/>
                <w:lang w:val="en-US" w:eastAsia="en-GB"/>
              </w:rPr>
            </w:pPr>
            <w:r w:rsidRPr="004870F1">
              <w:rPr>
                <w:rFonts w:ascii="Times New Roman" w:eastAsia="Calibri" w:hAnsi="Times New Roman"/>
                <w:i/>
                <w:sz w:val="20"/>
                <w:szCs w:val="20"/>
                <w:lang w:val="en-US" w:eastAsia="en-GB"/>
              </w:rPr>
              <w:t>T</w:t>
            </w:r>
            <w:proofErr w:type="gramStart"/>
            <w:r w:rsidRPr="004870F1">
              <w:rPr>
                <w:rFonts w:ascii="Times New Roman" w:eastAsia="Calibri" w:hAnsi="Times New Roman"/>
                <w:i/>
                <w:sz w:val="20"/>
                <w:szCs w:val="20"/>
                <w:lang w:val="en-US" w:eastAsia="en-GB"/>
              </w:rPr>
              <w:t>:open</w:t>
            </w:r>
            <w:proofErr w:type="gramEnd"/>
            <w:r w:rsidRPr="004870F1">
              <w:rPr>
                <w:rFonts w:ascii="Times New Roman" w:eastAsia="Calibri" w:hAnsi="Times New Roman"/>
                <w:i/>
                <w:sz w:val="20"/>
                <w:szCs w:val="20"/>
                <w:lang w:val="en-US" w:eastAsia="en-GB"/>
              </w:rPr>
              <w:t xml:space="preserve"> the envelop and ask students to take the cards. They should find their team according to the number:</w:t>
            </w:r>
          </w:p>
          <w:p w14:paraId="22192F07" w14:textId="77777777" w:rsidR="0002236F" w:rsidRPr="004870F1" w:rsidRDefault="0002236F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0"/>
                <w:szCs w:val="20"/>
                <w:lang w:val="en-US" w:eastAsia="en-GB"/>
              </w:rPr>
            </w:pPr>
            <w:proofErr w:type="gramStart"/>
            <w:r w:rsidRPr="004870F1">
              <w:rPr>
                <w:rFonts w:ascii="Times New Roman" w:eastAsia="Calibri" w:hAnsi="Times New Roman"/>
                <w:b/>
                <w:i/>
                <w:sz w:val="20"/>
                <w:szCs w:val="20"/>
                <w:lang w:val="en-US" w:eastAsia="en-GB"/>
              </w:rPr>
              <w:t>1.First</w:t>
            </w:r>
            <w:proofErr w:type="gramEnd"/>
            <w:r w:rsidRPr="004870F1">
              <w:rPr>
                <w:rFonts w:ascii="Times New Roman" w:eastAsia="Calibri" w:hAnsi="Times New Roman"/>
                <w:b/>
                <w:i/>
                <w:sz w:val="20"/>
                <w:szCs w:val="20"/>
                <w:lang w:val="en-US" w:eastAsia="en-GB"/>
              </w:rPr>
              <w:t xml:space="preserve">   2. Second    3.Third</w:t>
            </w:r>
          </w:p>
          <w:p w14:paraId="3B2DDD96" w14:textId="77777777" w:rsidR="00CB0114" w:rsidRPr="004870F1" w:rsidRDefault="00CB0114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  <w:p w14:paraId="699A8640" w14:textId="77777777" w:rsidR="00CB0114" w:rsidRPr="004870F1" w:rsidRDefault="00CB0114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sz w:val="20"/>
                <w:szCs w:val="20"/>
                <w:lang w:val="en-US" w:eastAsia="en-GB"/>
              </w:rPr>
            </w:pPr>
            <w:r w:rsidRPr="004870F1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Task </w:t>
            </w:r>
            <w:r w:rsidRPr="004870F1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 xml:space="preserve">1. </w:t>
            </w:r>
            <w:r w:rsidRPr="004870F1">
              <w:rPr>
                <w:rFonts w:ascii="Times New Roman" w:eastAsia="Calibri" w:hAnsi="Times New Roman"/>
                <w:b/>
                <w:sz w:val="20"/>
                <w:szCs w:val="20"/>
                <w:lang w:val="en-US" w:eastAsia="en-GB"/>
              </w:rPr>
              <w:t xml:space="preserve">Checking home task. </w:t>
            </w:r>
            <w:r w:rsidRPr="004870F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Game with </w:t>
            </w:r>
            <w:proofErr w:type="spellStart"/>
            <w:r w:rsidRPr="004870F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velcro</w:t>
            </w:r>
            <w:proofErr w:type="spellEnd"/>
            <w:r w:rsidRPr="004870F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“Travel equipment”. </w:t>
            </w:r>
          </w:p>
          <w:p w14:paraId="625B37CE" w14:textId="2EF8AD7B" w:rsidR="00CB0114" w:rsidRPr="004870F1" w:rsidRDefault="00CB0114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20"/>
                <w:szCs w:val="20"/>
                <w:lang w:val="kk-KZ" w:eastAsia="en-GB"/>
              </w:rPr>
            </w:pPr>
            <w:r w:rsidRPr="004870F1">
              <w:rPr>
                <w:rFonts w:ascii="Times New Roman" w:eastAsia="Calibri" w:hAnsi="Times New Roman"/>
                <w:i/>
                <w:sz w:val="20"/>
                <w:szCs w:val="20"/>
                <w:lang w:val="en-US" w:eastAsia="en-GB"/>
              </w:rPr>
              <w:lastRenderedPageBreak/>
              <w:t xml:space="preserve">What was your home task?  </w:t>
            </w:r>
            <w:r w:rsidRPr="004870F1"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  <w:t>Match the words with pictures.</w:t>
            </w:r>
            <w:r w:rsidRPr="004870F1">
              <w:rPr>
                <w:rFonts w:ascii="Times New Roman" w:hAnsi="Times New Roman"/>
                <w:b/>
                <w:i/>
                <w:sz w:val="20"/>
                <w:szCs w:val="20"/>
                <w:lang w:val="en-US" w:eastAsia="en-GB"/>
              </w:rPr>
              <w:t xml:space="preserve"> </w:t>
            </w:r>
            <w:r w:rsidRPr="004870F1"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  <w:t>Check students’ answers.</w:t>
            </w:r>
          </w:p>
          <w:p w14:paraId="6078D671" w14:textId="77777777" w:rsidR="007C0A53" w:rsidRPr="004870F1" w:rsidRDefault="007C0A53" w:rsidP="004870F1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noProof/>
                <w:color w:val="000000"/>
                <w:sz w:val="20"/>
                <w:szCs w:val="20"/>
                <w:u w:val="single"/>
                <w:lang w:val="en-US" w:eastAsia="ru-RU"/>
              </w:rPr>
            </w:pPr>
          </w:p>
        </w:tc>
        <w:tc>
          <w:tcPr>
            <w:tcW w:w="1984" w:type="dxa"/>
          </w:tcPr>
          <w:p w14:paraId="16C78984" w14:textId="77777777" w:rsidR="007C0A53" w:rsidRPr="004870F1" w:rsidRDefault="007C0A53" w:rsidP="004870F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870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The aim:</w:t>
            </w:r>
            <w:r w:rsidRPr="004870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870F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 develop pupils speaking skills and create friendly atmosphere </w:t>
            </w:r>
            <w:r w:rsidRPr="004870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7FF345F8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Efficiency:</w:t>
            </w:r>
            <w:r w:rsidRPr="004870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870F1">
              <w:rPr>
                <w:rFonts w:ascii="Times New Roman" w:hAnsi="Times New Roman"/>
                <w:sz w:val="20"/>
                <w:szCs w:val="20"/>
                <w:lang w:val="en-US"/>
              </w:rPr>
              <w:t>By telling the wishes they show their appreciations .</w:t>
            </w:r>
          </w:p>
          <w:p w14:paraId="7ACFF526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kk-KZ"/>
              </w:rPr>
            </w:pPr>
          </w:p>
          <w:p w14:paraId="16FC9CC2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Students of the class are listed. </w:t>
            </w:r>
          </w:p>
          <w:p w14:paraId="74166BF5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Students' attention is drawn to the lesson.</w:t>
            </w:r>
          </w:p>
          <w:p w14:paraId="1B3879A9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60A01259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Students </w:t>
            </w:r>
            <w:proofErr w:type="spellStart"/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analyze</w:t>
            </w:r>
            <w:proofErr w:type="spellEnd"/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the given pictures in pairs.</w:t>
            </w:r>
          </w:p>
          <w:p w14:paraId="77ECC4E2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514A0929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Determines the topic and purpose of the lesson</w:t>
            </w:r>
          </w:p>
          <w:p w14:paraId="204E5BDD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7926EB53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Students say different words from the picture</w:t>
            </w:r>
          </w:p>
          <w:p w14:paraId="494C03DF" w14:textId="77777777" w:rsidR="0002236F" w:rsidRPr="004870F1" w:rsidRDefault="0002236F" w:rsidP="004870F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A"/>
                <w:sz w:val="20"/>
                <w:szCs w:val="20"/>
                <w:lang w:val="kk-KZ"/>
              </w:rPr>
            </w:pPr>
          </w:p>
          <w:p w14:paraId="1C4E27D9" w14:textId="2EBE4129" w:rsidR="00CB0114" w:rsidRPr="004870F1" w:rsidRDefault="0002236F" w:rsidP="004870F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A"/>
                <w:sz w:val="20"/>
                <w:szCs w:val="20"/>
                <w:lang w:val="kk-KZ"/>
              </w:rPr>
            </w:pPr>
            <w:r w:rsidRPr="004870F1">
              <w:rPr>
                <w:rFonts w:ascii="Times New Roman" w:hAnsi="Times New Roman"/>
                <w:i/>
                <w:color w:val="00000A"/>
                <w:sz w:val="20"/>
                <w:szCs w:val="20"/>
                <w:lang w:val="en-US"/>
              </w:rPr>
              <w:t>Students sit on their group.</w:t>
            </w:r>
          </w:p>
          <w:p w14:paraId="3A366EBF" w14:textId="67195B65" w:rsidR="0002236F" w:rsidRPr="004870F1" w:rsidRDefault="00CB0114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kk-KZ"/>
              </w:rPr>
            </w:pP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Students match the pairs and try to give the correct answers.</w:t>
            </w:r>
          </w:p>
        </w:tc>
        <w:tc>
          <w:tcPr>
            <w:tcW w:w="1560" w:type="dxa"/>
          </w:tcPr>
          <w:p w14:paraId="55435FF0" w14:textId="77777777" w:rsidR="007C0A53" w:rsidRPr="004870F1" w:rsidRDefault="007C0A53" w:rsidP="004870F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en-US" w:eastAsia="ru-RU"/>
              </w:rPr>
            </w:pPr>
            <w:r w:rsidRPr="004870F1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lastRenderedPageBreak/>
              <w:t>At the organization moment teacher tries to award active pupils.</w:t>
            </w:r>
            <w:r w:rsidRPr="004870F1"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4870F1"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«</w:t>
            </w:r>
            <w:r w:rsidRPr="004870F1"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The praise</w:t>
            </w:r>
            <w:r w:rsidRPr="004870F1"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 xml:space="preserve">» </w:t>
            </w:r>
            <w:r w:rsidRPr="004870F1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kk-KZ" w:eastAsia="ru-RU"/>
              </w:rPr>
              <w:t xml:space="preserve">method is used to evaluate </w:t>
            </w:r>
            <w:r w:rsidRPr="004870F1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en-US" w:eastAsia="ru-RU"/>
              </w:rPr>
              <w:t>pupils with phrases like:</w:t>
            </w:r>
          </w:p>
          <w:p w14:paraId="14C47021" w14:textId="77777777" w:rsidR="007C0A53" w:rsidRPr="004870F1" w:rsidRDefault="007C0A53" w:rsidP="004870F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en-US" w:eastAsia="ru-RU"/>
              </w:rPr>
            </w:pPr>
            <w:r w:rsidRPr="004870F1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en-US" w:eastAsia="ru-RU"/>
              </w:rPr>
              <w:t>“Good job!</w:t>
            </w:r>
          </w:p>
          <w:p w14:paraId="4F0E51B8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en-US" w:eastAsia="ru-RU"/>
              </w:rPr>
              <w:t>Well done!”</w:t>
            </w:r>
          </w:p>
          <w:p w14:paraId="7361CE5E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746734DC" w14:textId="53D680D5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kk-KZ"/>
              </w:rPr>
            </w:pP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Formative Assessment </w:t>
            </w:r>
          </w:p>
          <w:p w14:paraId="3663C546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D997409" wp14:editId="23053372">
                  <wp:extent cx="932815" cy="914400"/>
                  <wp:effectExtent l="0" t="0" r="635" b="0"/>
                  <wp:docPr id="86097" name="Рисунок 86097" descr="Топ Mischievous Smile стикеры для Android и iOS | Gfyc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оп Mischievous Smile стикеры для Android и iOS | Gfyc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78" cy="933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93D0E5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3DC19917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Good job!</w:t>
            </w:r>
          </w:p>
          <w:p w14:paraId="5B24C60E" w14:textId="77777777" w:rsidR="00CB0114" w:rsidRPr="004870F1" w:rsidRDefault="00CB0114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kk-KZ"/>
              </w:rPr>
            </w:pPr>
          </w:p>
          <w:p w14:paraId="2CCEFEE6" w14:textId="77777777" w:rsidR="00CB0114" w:rsidRPr="004870F1" w:rsidRDefault="00CB0114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Descriptor:</w:t>
            </w:r>
          </w:p>
          <w:p w14:paraId="1C15820B" w14:textId="77777777" w:rsidR="00CB0114" w:rsidRPr="004870F1" w:rsidRDefault="00CB0114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- match the words  with </w:t>
            </w: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picture</w:t>
            </w:r>
          </w:p>
          <w:p w14:paraId="7C851955" w14:textId="52D420BC" w:rsidR="00CB0114" w:rsidRPr="004870F1" w:rsidRDefault="00CB0114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kk-KZ"/>
              </w:rPr>
            </w:pP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 answering correctly</w:t>
            </w:r>
          </w:p>
        </w:tc>
        <w:tc>
          <w:tcPr>
            <w:tcW w:w="1417" w:type="dxa"/>
          </w:tcPr>
          <w:p w14:paraId="1929CECA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73EED573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2C7F9437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3565CA23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 xml:space="preserve">Pictures </w:t>
            </w:r>
          </w:p>
          <w:p w14:paraId="1D08777C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68DC908F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70A2A6D9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3AD2FF6D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4B9DD7FB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Student’s book</w:t>
            </w:r>
          </w:p>
          <w:p w14:paraId="01739ACB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4B0612B8" w14:textId="77777777" w:rsidR="0002236F" w:rsidRPr="004870F1" w:rsidRDefault="0002236F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430906CB" w14:textId="77777777" w:rsidR="0002236F" w:rsidRPr="004870F1" w:rsidRDefault="0002236F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4C5678E8" w14:textId="77777777" w:rsidR="0002236F" w:rsidRPr="004870F1" w:rsidRDefault="0002236F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2C6929FC" w14:textId="77777777" w:rsidR="0002236F" w:rsidRPr="004870F1" w:rsidRDefault="0002236F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597C69E2" w14:textId="77777777" w:rsidR="0002236F" w:rsidRPr="004870F1" w:rsidRDefault="0002236F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14F6EBEE" w14:textId="77777777" w:rsidR="0002236F" w:rsidRPr="004870F1" w:rsidRDefault="0002236F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5FC5C15B" w14:textId="77777777" w:rsidR="0002236F" w:rsidRPr="004870F1" w:rsidRDefault="0002236F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 xml:space="preserve">Flashcards </w:t>
            </w:r>
          </w:p>
          <w:p w14:paraId="4097AD3B" w14:textId="77777777" w:rsidR="0002236F" w:rsidRPr="004870F1" w:rsidRDefault="0002236F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 xml:space="preserve">Mobile phone </w:t>
            </w:r>
          </w:p>
          <w:p w14:paraId="15DD7CDD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6D0BE840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7CD9C167" w14:textId="77777777" w:rsidR="00CB0114" w:rsidRPr="004870F1" w:rsidRDefault="00CB0114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</w:p>
          <w:p w14:paraId="48DD8AD2" w14:textId="77777777" w:rsidR="00CB0114" w:rsidRPr="004870F1" w:rsidRDefault="00CB0114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Velcro cards</w:t>
            </w:r>
          </w:p>
        </w:tc>
      </w:tr>
      <w:tr w:rsidR="007C0A53" w:rsidRPr="004870F1" w14:paraId="408B19C1" w14:textId="77777777" w:rsidTr="004870F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hideMark/>
          </w:tcPr>
          <w:p w14:paraId="4BA34B35" w14:textId="77777777" w:rsidR="007C0A53" w:rsidRPr="004870F1" w:rsidRDefault="007C0A53" w:rsidP="004870F1">
            <w:pPr>
              <w:spacing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sz w:val="20"/>
                <w:szCs w:val="20"/>
              </w:rPr>
              <w:lastRenderedPageBreak/>
              <w:t>Middle of the lesson</w:t>
            </w:r>
          </w:p>
          <w:p w14:paraId="528917E1" w14:textId="77777777" w:rsidR="003A1339" w:rsidRPr="004870F1" w:rsidRDefault="003A1339" w:rsidP="004870F1">
            <w:pPr>
              <w:widowControl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65F498" w14:textId="77777777" w:rsidR="007C0A53" w:rsidRPr="004870F1" w:rsidRDefault="007C0A53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4870F1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  <w:r w:rsidRPr="00487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min</w:t>
            </w:r>
          </w:p>
          <w:p w14:paraId="12654D9A" w14:textId="77777777" w:rsidR="007C0A53" w:rsidRPr="004870F1" w:rsidRDefault="007C0A53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35ED374" w14:textId="77777777" w:rsidR="007C0A53" w:rsidRPr="004870F1" w:rsidRDefault="007C0A53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7E2E00E" w14:textId="77777777" w:rsidR="007C0A53" w:rsidRPr="004870F1" w:rsidRDefault="007C0A53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5BA6DE6" w14:textId="77777777" w:rsidR="007C0A53" w:rsidRPr="004870F1" w:rsidRDefault="007C0A53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C16F149" w14:textId="77777777" w:rsidR="007C0A53" w:rsidRPr="004870F1" w:rsidRDefault="007C0A53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7336A77" w14:textId="77777777" w:rsidR="007C0A53" w:rsidRPr="004870F1" w:rsidRDefault="007C0A53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A883545" w14:textId="77777777" w:rsidR="007C0A53" w:rsidRPr="004870F1" w:rsidRDefault="007C0A53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67049F7" w14:textId="77777777" w:rsidR="007C0A53" w:rsidRPr="004870F1" w:rsidRDefault="007C0A53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CD287E2" w14:textId="77777777" w:rsidR="007C0A53" w:rsidRPr="004870F1" w:rsidRDefault="007C0A53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3B3CC62" w14:textId="77777777" w:rsidR="007C0A53" w:rsidRPr="004870F1" w:rsidRDefault="007C0A53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3B498ED" w14:textId="77777777" w:rsidR="00D94185" w:rsidRPr="004870F1" w:rsidRDefault="00D94185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25BA752" w14:textId="77777777" w:rsidR="00D94185" w:rsidRPr="004870F1" w:rsidRDefault="00D94185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12ECBDB" w14:textId="77777777" w:rsidR="00D94185" w:rsidRPr="004870F1" w:rsidRDefault="00D94185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B4F6CF1" w14:textId="77777777" w:rsidR="00D94185" w:rsidRPr="004870F1" w:rsidRDefault="00D94185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1135854" w14:textId="77777777" w:rsidR="00D94185" w:rsidRPr="004870F1" w:rsidRDefault="00D94185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E30753E" w14:textId="77777777" w:rsidR="00D94185" w:rsidRPr="004870F1" w:rsidRDefault="00D94185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40EA67C" w14:textId="77777777" w:rsidR="00D94185" w:rsidRPr="004870F1" w:rsidRDefault="00D94185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115D085" w14:textId="77777777" w:rsidR="00D94185" w:rsidRPr="004870F1" w:rsidRDefault="00D94185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CED4040" w14:textId="77777777" w:rsidR="00D94185" w:rsidRPr="004870F1" w:rsidRDefault="00D94185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4C6D176" w14:textId="77777777" w:rsidR="00D94185" w:rsidRPr="004870F1" w:rsidRDefault="00D94185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A5E5929" w14:textId="77777777" w:rsidR="00D94185" w:rsidRPr="004870F1" w:rsidRDefault="00D94185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08F43B4" w14:textId="77777777" w:rsidR="00D94185" w:rsidRPr="004870F1" w:rsidRDefault="00D94185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32500A6" w14:textId="77777777" w:rsidR="00D94185" w:rsidRPr="004870F1" w:rsidRDefault="00D94185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D9692E3" w14:textId="77777777" w:rsidR="00D94185" w:rsidRPr="004870F1" w:rsidRDefault="00D94185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48DBE61" w14:textId="77777777" w:rsidR="00D94185" w:rsidRPr="004870F1" w:rsidRDefault="00D94185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color w:val="000000"/>
                <w:sz w:val="20"/>
                <w:szCs w:val="20"/>
              </w:rPr>
              <w:t>Individual work</w:t>
            </w:r>
          </w:p>
          <w:p w14:paraId="2CCD825E" w14:textId="77777777" w:rsidR="007C0A53" w:rsidRPr="004870F1" w:rsidRDefault="007C0A53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30F1A53" w14:textId="77777777" w:rsidR="00D94185" w:rsidRPr="004870F1" w:rsidRDefault="00D94185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571DB9C" w14:textId="77777777" w:rsidR="00D94185" w:rsidRPr="004870F1" w:rsidRDefault="00D94185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C02DA60" w14:textId="77777777" w:rsidR="00D94185" w:rsidRPr="004870F1" w:rsidRDefault="00D94185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4803B29" w14:textId="77777777" w:rsidR="00D94185" w:rsidRPr="004870F1" w:rsidRDefault="00D94185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66A8D21" w14:textId="77777777" w:rsidR="00D94185" w:rsidRPr="004870F1" w:rsidRDefault="00D94185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0B500C8" w14:textId="77777777" w:rsidR="00D94185" w:rsidRPr="004870F1" w:rsidRDefault="00D94185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AEBD1AC" w14:textId="77777777" w:rsidR="00D94185" w:rsidRPr="004870F1" w:rsidRDefault="00D94185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3D7853B" w14:textId="77777777" w:rsidR="00D94185" w:rsidRPr="004870F1" w:rsidRDefault="00D94185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E1F08CA" w14:textId="77777777" w:rsidR="00D94185" w:rsidRPr="004870F1" w:rsidRDefault="00D94185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7A11DD9" w14:textId="77777777" w:rsidR="00D94185" w:rsidRPr="004870F1" w:rsidRDefault="00D94185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B030053" w14:textId="77777777" w:rsidR="00D94185" w:rsidRPr="004870F1" w:rsidRDefault="00D94185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D30389C" w14:textId="77777777" w:rsidR="00D94185" w:rsidRPr="004870F1" w:rsidRDefault="00D94185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DF884F3" w14:textId="77777777" w:rsidR="00D94185" w:rsidRPr="004870F1" w:rsidRDefault="00D94185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21134AC" w14:textId="77777777" w:rsidR="00D94185" w:rsidRPr="004870F1" w:rsidRDefault="00D94185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91E6E85" w14:textId="77777777" w:rsidR="00D94185" w:rsidRPr="004870F1" w:rsidRDefault="00D94185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F82BB74" w14:textId="77777777" w:rsidR="00D94185" w:rsidRPr="004870F1" w:rsidRDefault="00D94185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55E5ADC" w14:textId="77777777" w:rsidR="00D94185" w:rsidRPr="004870F1" w:rsidRDefault="00D94185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FD07E5E" w14:textId="77777777" w:rsidR="007C0A53" w:rsidRPr="004870F1" w:rsidRDefault="00550767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color w:val="000000"/>
                <w:sz w:val="20"/>
                <w:szCs w:val="20"/>
              </w:rPr>
              <w:t>Pair</w:t>
            </w:r>
            <w:r w:rsidR="00D94185" w:rsidRPr="00487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work</w:t>
            </w:r>
          </w:p>
          <w:p w14:paraId="1C8CAAD3" w14:textId="77777777" w:rsidR="00F31E88" w:rsidRPr="004870F1" w:rsidRDefault="00F31E88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B822FDA" w14:textId="77777777" w:rsidR="00F31E88" w:rsidRPr="004870F1" w:rsidRDefault="00F31E88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C7297D0" w14:textId="77777777" w:rsidR="00F31E88" w:rsidRPr="004870F1" w:rsidRDefault="00F31E88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336C354" w14:textId="77777777" w:rsidR="00F31E88" w:rsidRPr="004870F1" w:rsidRDefault="00F31E88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6F05345" w14:textId="77777777" w:rsidR="00F31E88" w:rsidRPr="004870F1" w:rsidRDefault="00F31E88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CB74B2A" w14:textId="77777777" w:rsidR="00F31E88" w:rsidRPr="004870F1" w:rsidRDefault="00F31E88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ECB86F0" w14:textId="77777777" w:rsidR="00F31E88" w:rsidRPr="004870F1" w:rsidRDefault="00F31E88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104889D" w14:textId="77777777" w:rsidR="00F31E88" w:rsidRPr="004870F1" w:rsidRDefault="00F31E88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5F9F0A9" w14:textId="77777777" w:rsidR="00F31E88" w:rsidRPr="004870F1" w:rsidRDefault="00F31E88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0926686" w14:textId="77777777" w:rsidR="00F31E88" w:rsidRPr="004870F1" w:rsidRDefault="00F31E88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B74086F" w14:textId="77777777" w:rsidR="00F31E88" w:rsidRPr="004870F1" w:rsidRDefault="00F31E88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D745793" w14:textId="77777777" w:rsidR="00F31E88" w:rsidRPr="004870F1" w:rsidRDefault="00F31E88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35086A9" w14:textId="77777777" w:rsidR="00F31E88" w:rsidRPr="004870F1" w:rsidRDefault="00F31E88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34AB65E" w14:textId="77777777" w:rsidR="00F31E88" w:rsidRPr="004870F1" w:rsidRDefault="00F31E88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4431E19" w14:textId="77777777" w:rsidR="00F31E88" w:rsidRPr="004870F1" w:rsidRDefault="00F31E88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DE678C7" w14:textId="77777777" w:rsidR="00F31E88" w:rsidRPr="004870F1" w:rsidRDefault="00F31E88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DB44002" w14:textId="77777777" w:rsidR="00F31E88" w:rsidRPr="004870F1" w:rsidRDefault="00F31E88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7088523" w14:textId="77777777" w:rsidR="00F31E88" w:rsidRPr="004870F1" w:rsidRDefault="00F31E88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CE865A8" w14:textId="77777777" w:rsidR="00F31E88" w:rsidRPr="004870F1" w:rsidRDefault="00F31E88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color w:val="000000"/>
                <w:sz w:val="20"/>
                <w:szCs w:val="20"/>
              </w:rPr>
              <w:t>Group work</w:t>
            </w:r>
          </w:p>
        </w:tc>
        <w:tc>
          <w:tcPr>
            <w:tcW w:w="4536" w:type="dxa"/>
            <w:hideMark/>
          </w:tcPr>
          <w:p w14:paraId="5A90C4FB" w14:textId="77777777" w:rsidR="001E4DC9" w:rsidRPr="004870F1" w:rsidRDefault="001E4DC9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0F1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lastRenderedPageBreak/>
              <w:t xml:space="preserve">Task </w:t>
            </w:r>
            <w:r w:rsidR="00B54BC8" w:rsidRPr="004870F1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2</w:t>
            </w:r>
            <w:r w:rsidRPr="004870F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Method </w:t>
            </w:r>
            <w:r w:rsidRPr="004870F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«</w:t>
            </w:r>
            <w:r w:rsidRPr="004870F1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Quizlet</w:t>
            </w:r>
            <w:r w:rsidRPr="004870F1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»</w:t>
            </w:r>
            <w:r w:rsidRPr="004870F1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 xml:space="preserve"> </w:t>
            </w:r>
          </w:p>
          <w:p w14:paraId="7EE1C10C" w14:textId="77777777" w:rsidR="001E4DC9" w:rsidRPr="004870F1" w:rsidRDefault="001E4DC9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4870F1">
              <w:rPr>
                <w:rFonts w:ascii="Times New Roman" w:hAnsi="Times New Roman"/>
                <w:sz w:val="20"/>
                <w:szCs w:val="20"/>
                <w:lang w:eastAsia="en-GB"/>
              </w:rPr>
              <w:t>Work with vocabulary</w:t>
            </w:r>
            <w:r w:rsidRPr="004870F1">
              <w:rPr>
                <w:rFonts w:ascii="Times New Roman" w:hAnsi="Times New Roman"/>
                <w:sz w:val="20"/>
                <w:szCs w:val="20"/>
                <w:lang w:val="en-US" w:eastAsia="en-GB"/>
              </w:rPr>
              <w:t>-Context Clues</w:t>
            </w:r>
          </w:p>
          <w:p w14:paraId="35B7F0D5" w14:textId="77777777" w:rsidR="001E4DC9" w:rsidRPr="004870F1" w:rsidRDefault="001E4DC9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kk-KZ" w:eastAsia="en-GB"/>
              </w:rPr>
            </w:pPr>
            <w:r w:rsidRPr="004870F1"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  <w:t xml:space="preserve">Activity holiday- </w:t>
            </w:r>
            <w:r w:rsidRPr="004870F1">
              <w:rPr>
                <w:rFonts w:ascii="Times New Roman" w:hAnsi="Times New Roman"/>
                <w:i/>
                <w:sz w:val="20"/>
                <w:szCs w:val="20"/>
                <w:lang w:val="kk-KZ" w:eastAsia="en-GB"/>
              </w:rPr>
              <w:t>белскнді демалыс</w:t>
            </w:r>
          </w:p>
          <w:p w14:paraId="6C9EDE70" w14:textId="77777777" w:rsidR="001E4DC9" w:rsidRPr="004870F1" w:rsidRDefault="001E4DC9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kk-KZ" w:eastAsia="en-GB"/>
              </w:rPr>
            </w:pPr>
            <w:r w:rsidRPr="004870F1"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  <w:t>Adventure holiday-</w:t>
            </w:r>
            <w:r w:rsidRPr="004870F1">
              <w:rPr>
                <w:rFonts w:ascii="Times New Roman" w:hAnsi="Times New Roman"/>
                <w:i/>
                <w:sz w:val="20"/>
                <w:szCs w:val="20"/>
                <w:lang w:val="kk-KZ" w:eastAsia="en-GB"/>
              </w:rPr>
              <w:t xml:space="preserve"> шытырман оқиғалы демалыс</w:t>
            </w:r>
          </w:p>
          <w:p w14:paraId="25C85E55" w14:textId="77777777" w:rsidR="001E4DC9" w:rsidRPr="004870F1" w:rsidRDefault="001E4DC9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kk-KZ" w:eastAsia="en-GB"/>
              </w:rPr>
            </w:pPr>
            <w:r w:rsidRPr="004870F1"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  <w:t>Beach holiday-</w:t>
            </w:r>
            <w:r w:rsidRPr="004870F1">
              <w:rPr>
                <w:rFonts w:ascii="Times New Roman" w:hAnsi="Times New Roman"/>
                <w:i/>
                <w:sz w:val="20"/>
                <w:szCs w:val="20"/>
                <w:lang w:val="kk-KZ" w:eastAsia="en-GB"/>
              </w:rPr>
              <w:t xml:space="preserve"> жағажай демалысы</w:t>
            </w:r>
          </w:p>
          <w:p w14:paraId="12D7AF3C" w14:textId="77777777" w:rsidR="001E4DC9" w:rsidRPr="004870F1" w:rsidRDefault="001E4DC9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kk-KZ" w:eastAsia="en-GB"/>
              </w:rPr>
            </w:pPr>
            <w:r w:rsidRPr="004870F1"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  <w:t xml:space="preserve">Camping holiday- </w:t>
            </w:r>
            <w:r w:rsidRPr="004870F1">
              <w:rPr>
                <w:rFonts w:ascii="Times New Roman" w:hAnsi="Times New Roman"/>
                <w:i/>
                <w:sz w:val="20"/>
                <w:szCs w:val="20"/>
                <w:lang w:val="kk-KZ" w:eastAsia="en-GB"/>
              </w:rPr>
              <w:t>кемпинг демалысы</w:t>
            </w:r>
          </w:p>
          <w:p w14:paraId="776A47CB" w14:textId="77777777" w:rsidR="001E4DC9" w:rsidRPr="004870F1" w:rsidRDefault="001E4DC9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kk-KZ" w:eastAsia="en-GB"/>
              </w:rPr>
            </w:pPr>
            <w:r w:rsidRPr="004870F1">
              <w:rPr>
                <w:rFonts w:ascii="Times New Roman" w:hAnsi="Times New Roman"/>
                <w:i/>
                <w:sz w:val="20"/>
                <w:szCs w:val="20"/>
                <w:lang w:val="kk-KZ" w:eastAsia="en-GB"/>
              </w:rPr>
              <w:t>City break- қала демалысы</w:t>
            </w:r>
          </w:p>
          <w:p w14:paraId="43511D06" w14:textId="77777777" w:rsidR="001E4DC9" w:rsidRPr="004870F1" w:rsidRDefault="001E4DC9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kk-KZ" w:eastAsia="en-GB"/>
              </w:rPr>
            </w:pPr>
            <w:r w:rsidRPr="004870F1">
              <w:rPr>
                <w:rFonts w:ascii="Times New Roman" w:hAnsi="Times New Roman"/>
                <w:i/>
                <w:sz w:val="20"/>
                <w:szCs w:val="20"/>
                <w:lang w:val="kk-KZ" w:eastAsia="en-GB"/>
              </w:rPr>
              <w:t>Sightseeing holiday-</w:t>
            </w:r>
            <w:r w:rsidRPr="004870F1">
              <w:rPr>
                <w:rFonts w:ascii="Times New Roman" w:hAnsi="Times New Roman"/>
                <w:i/>
                <w:color w:val="1A1D28"/>
                <w:sz w:val="20"/>
                <w:szCs w:val="20"/>
                <w:shd w:val="clear" w:color="auto" w:fill="FFFFFF"/>
                <w:lang w:val="kk-KZ"/>
              </w:rPr>
              <w:t xml:space="preserve"> экскурсиялық демалыс</w:t>
            </w:r>
          </w:p>
          <w:p w14:paraId="19D346C6" w14:textId="77777777" w:rsidR="001E4DC9" w:rsidRPr="004870F1" w:rsidRDefault="001E4DC9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kk-KZ" w:eastAsia="en-GB"/>
              </w:rPr>
            </w:pPr>
            <w:r w:rsidRPr="004870F1">
              <w:rPr>
                <w:rFonts w:ascii="Times New Roman" w:hAnsi="Times New Roman"/>
                <w:i/>
                <w:sz w:val="20"/>
                <w:szCs w:val="20"/>
                <w:lang w:val="kk-KZ" w:eastAsia="en-GB"/>
              </w:rPr>
              <w:t>Skiing holiday-шаңғы демалысы</w:t>
            </w:r>
          </w:p>
          <w:p w14:paraId="594EDA5E" w14:textId="77777777" w:rsidR="001E4DC9" w:rsidRPr="004870F1" w:rsidRDefault="001E4DC9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kk-KZ" w:eastAsia="en-GB"/>
              </w:rPr>
            </w:pPr>
            <w:r w:rsidRPr="004870F1">
              <w:rPr>
                <w:rFonts w:ascii="Times New Roman" w:hAnsi="Times New Roman"/>
                <w:i/>
                <w:sz w:val="20"/>
                <w:szCs w:val="20"/>
                <w:lang w:val="kk-KZ" w:eastAsia="en-GB"/>
              </w:rPr>
              <w:t>Self-catering- өзін-өзі тамақтандыру</w:t>
            </w:r>
          </w:p>
          <w:p w14:paraId="411C2A14" w14:textId="77777777" w:rsidR="00B54BC8" w:rsidRPr="004870F1" w:rsidRDefault="00B54BC8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</w:p>
          <w:p w14:paraId="70872A9D" w14:textId="77777777" w:rsidR="00B54BC8" w:rsidRPr="004870F1" w:rsidRDefault="00B54BC8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</w:pPr>
            <w:r w:rsidRPr="004870F1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Task 3. Watch the video</w:t>
            </w:r>
            <w:r w:rsidR="00D94185" w:rsidRPr="004870F1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.</w:t>
            </w:r>
          </w:p>
          <w:p w14:paraId="0C7AB1B7" w14:textId="77777777" w:rsidR="00B54BC8" w:rsidRPr="004870F1" w:rsidRDefault="00B54BC8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</w:pPr>
            <w:r w:rsidRPr="004870F1"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  <w:t>Show Ss video about an adventure holiday and useful vocabulary.</w:t>
            </w:r>
          </w:p>
          <w:p w14:paraId="5A006384" w14:textId="77777777" w:rsidR="00B54BC8" w:rsidRPr="004870F1" w:rsidRDefault="00B54BC8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</w:pPr>
            <w:r w:rsidRPr="004870F1"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  <w:t>Ask general questions after watching.</w:t>
            </w:r>
          </w:p>
          <w:p w14:paraId="5BF694F8" w14:textId="77777777" w:rsidR="00B54BC8" w:rsidRPr="004870F1" w:rsidRDefault="00B54BC8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</w:pPr>
          </w:p>
          <w:p w14:paraId="1DBDDC04" w14:textId="77777777" w:rsidR="00B54BC8" w:rsidRPr="004870F1" w:rsidRDefault="00B54BC8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4870F1">
              <w:rPr>
                <w:rFonts w:ascii="Times New Roman" w:hAnsi="Times New Roman"/>
                <w:sz w:val="20"/>
                <w:szCs w:val="20"/>
                <w:lang w:val="en-US" w:eastAsia="en-GB"/>
              </w:rPr>
              <w:t>What do you do in your holidays?</w:t>
            </w:r>
          </w:p>
          <w:p w14:paraId="17AE4AD7" w14:textId="77777777" w:rsidR="001E4DC9" w:rsidRPr="004870F1" w:rsidRDefault="00B54BC8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4870F1">
              <w:rPr>
                <w:rFonts w:ascii="Times New Roman" w:hAnsi="Times New Roman"/>
                <w:sz w:val="20"/>
                <w:szCs w:val="20"/>
                <w:lang w:val="en-US" w:eastAsia="en-GB"/>
              </w:rPr>
              <w:t>Why are holidays important to you?</w:t>
            </w:r>
          </w:p>
          <w:p w14:paraId="1479D53A" w14:textId="77777777" w:rsidR="00B54BC8" w:rsidRPr="004870F1" w:rsidRDefault="00B54BC8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14:paraId="20F5D19D" w14:textId="77777777" w:rsidR="001E4DC9" w:rsidRPr="004870F1" w:rsidRDefault="001E4DC9" w:rsidP="004870F1">
            <w:pPr>
              <w:shd w:val="clear" w:color="auto" w:fill="FFFFFF"/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</w:pPr>
          </w:p>
          <w:p w14:paraId="117728B7" w14:textId="77777777" w:rsidR="007C0A53" w:rsidRPr="004870F1" w:rsidRDefault="008E2968" w:rsidP="004870F1">
            <w:pPr>
              <w:shd w:val="clear" w:color="auto" w:fill="FFFFFF"/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870F1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 xml:space="preserve">Task 4.  </w:t>
            </w:r>
            <w:r w:rsidR="007C0A53" w:rsidRPr="004870F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Ex: 1 P: 76</w:t>
            </w:r>
            <w:r w:rsidRPr="004870F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Work on the platform </w:t>
            </w:r>
            <w:proofErr w:type="spellStart"/>
            <w:r w:rsidR="00D94185" w:rsidRPr="004870F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wordwall</w:t>
            </w:r>
            <w:proofErr w:type="spellEnd"/>
            <w:r w:rsidR="00D94185" w:rsidRPr="004870F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. </w:t>
            </w:r>
          </w:p>
          <w:p w14:paraId="23619C32" w14:textId="77777777" w:rsidR="007C0A53" w:rsidRPr="004870F1" w:rsidRDefault="007C0A53" w:rsidP="004870F1">
            <w:pPr>
              <w:shd w:val="clear" w:color="auto" w:fill="FFFFFF"/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</w:rPr>
            </w:pPr>
            <w:r w:rsidRPr="004870F1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4870F1">
              <w:rPr>
                <w:rFonts w:ascii="Times New Roman" w:hAnsi="Times New Roman"/>
                <w:i/>
                <w:sz w:val="20"/>
                <w:szCs w:val="20"/>
              </w:rPr>
              <w:t xml:space="preserve">Focus students’ attention on the words in the box. </w:t>
            </w:r>
          </w:p>
          <w:p w14:paraId="72B1E7FA" w14:textId="77777777" w:rsidR="007C0A53" w:rsidRPr="004870F1" w:rsidRDefault="007C0A53" w:rsidP="004870F1">
            <w:pPr>
              <w:shd w:val="clear" w:color="auto" w:fill="FFFFFF"/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</w:rPr>
            </w:pPr>
            <w:r w:rsidRPr="004870F1">
              <w:rPr>
                <w:rFonts w:ascii="Times New Roman" w:hAnsi="Times New Roman"/>
                <w:i/>
                <w:sz w:val="20"/>
                <w:szCs w:val="20"/>
              </w:rPr>
              <w:t xml:space="preserve">• Ask them to remember what people said about their holiday and to match the words to people in their group. </w:t>
            </w:r>
          </w:p>
          <w:p w14:paraId="2E1D5C68" w14:textId="77777777" w:rsidR="007C0A53" w:rsidRPr="004870F1" w:rsidRDefault="007C0A53" w:rsidP="004870F1">
            <w:pPr>
              <w:shd w:val="clear" w:color="auto" w:fill="FFFFFF"/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</w:rPr>
            </w:pPr>
            <w:r w:rsidRPr="004870F1">
              <w:rPr>
                <w:rFonts w:ascii="Times New Roman" w:hAnsi="Times New Roman"/>
                <w:i/>
                <w:sz w:val="20"/>
                <w:szCs w:val="20"/>
              </w:rPr>
              <w:t xml:space="preserve">• Elicit from the class what you do on each type of holiday, or explain if they don’t know. </w:t>
            </w:r>
          </w:p>
          <w:p w14:paraId="376EBB8D" w14:textId="77777777" w:rsidR="007C0A53" w:rsidRPr="004870F1" w:rsidRDefault="007C0A53" w:rsidP="004870F1">
            <w:pPr>
              <w:shd w:val="clear" w:color="auto" w:fill="FFFFFF"/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</w:rPr>
            </w:pPr>
            <w:r w:rsidRPr="004870F1">
              <w:rPr>
                <w:rFonts w:ascii="Times New Roman" w:hAnsi="Times New Roman"/>
                <w:i/>
                <w:sz w:val="20"/>
                <w:szCs w:val="20"/>
              </w:rPr>
              <w:t xml:space="preserve">• Then students go back into their groups and discuss questions 2–4. • Monitor and give help where needed. </w:t>
            </w:r>
          </w:p>
          <w:p w14:paraId="2E1DEBC9" w14:textId="77777777" w:rsidR="007C0A53" w:rsidRPr="004870F1" w:rsidRDefault="007C0A53" w:rsidP="004870F1">
            <w:pPr>
              <w:shd w:val="clear" w:color="auto" w:fill="FFFFFF"/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20"/>
                <w:szCs w:val="20"/>
                <w:lang w:val="en-US" w:eastAsia="en-GB"/>
              </w:rPr>
            </w:pPr>
            <w:r w:rsidRPr="004870F1">
              <w:rPr>
                <w:rFonts w:ascii="Times New Roman" w:hAnsi="Times New Roman"/>
                <w:i/>
                <w:sz w:val="20"/>
                <w:szCs w:val="20"/>
              </w:rPr>
              <w:t>• Get feedback by asking a few different students to tell you what their group discussed.</w:t>
            </w:r>
          </w:p>
          <w:p w14:paraId="4CEB5682" w14:textId="77777777" w:rsidR="00550767" w:rsidRPr="004870F1" w:rsidRDefault="00550767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7B62A6EB" w14:textId="77777777" w:rsidR="000223F5" w:rsidRPr="004870F1" w:rsidRDefault="000223F5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12AA8294" w14:textId="77777777" w:rsidR="007C0A53" w:rsidRPr="004870F1" w:rsidRDefault="00550767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870F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Task 5.</w:t>
            </w:r>
            <w:r w:rsidRPr="004870F1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 xml:space="preserve"> Listen to the text and write true or false on the platform </w:t>
            </w:r>
            <w:proofErr w:type="spellStart"/>
            <w:r w:rsidRPr="004870F1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educaplay</w:t>
            </w:r>
            <w:proofErr w:type="spellEnd"/>
            <w:r w:rsidRPr="004870F1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 xml:space="preserve">. </w:t>
            </w:r>
            <w:r w:rsidR="007C0A53" w:rsidRPr="004870F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Ex: 3 P:76</w:t>
            </w:r>
          </w:p>
          <w:p w14:paraId="32602F53" w14:textId="77777777" w:rsidR="00550767" w:rsidRPr="004870F1" w:rsidRDefault="00550767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</w:pPr>
            <w:r w:rsidRPr="004870F1"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  <w:t>T: Read the text and do the task</w:t>
            </w:r>
          </w:p>
          <w:p w14:paraId="2F04488A" w14:textId="77777777" w:rsidR="00550767" w:rsidRPr="004870F1" w:rsidRDefault="00550767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</w:pPr>
            <w:r w:rsidRPr="004870F1"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  <w:t>True/False task</w:t>
            </w:r>
          </w:p>
          <w:p w14:paraId="525F9140" w14:textId="77777777" w:rsidR="00550767" w:rsidRPr="004870F1" w:rsidRDefault="00550767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</w:pPr>
            <w:r w:rsidRPr="004870F1"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  <w:t>Scanning</w:t>
            </w:r>
          </w:p>
          <w:p w14:paraId="37542A27" w14:textId="77777777" w:rsidR="00550767" w:rsidRPr="004870F1" w:rsidRDefault="00550767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</w:pPr>
            <w:r w:rsidRPr="004870F1"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  <w:t xml:space="preserve">Low- motivated SS </w:t>
            </w:r>
          </w:p>
          <w:p w14:paraId="32E1F535" w14:textId="77777777" w:rsidR="00550767" w:rsidRPr="004870F1" w:rsidRDefault="00550767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</w:pPr>
            <w:r w:rsidRPr="004870F1"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  <w:t>Ss-underline words from text</w:t>
            </w:r>
          </w:p>
          <w:p w14:paraId="2188C055" w14:textId="77777777" w:rsidR="00550767" w:rsidRPr="004870F1" w:rsidRDefault="00550767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</w:pPr>
          </w:p>
          <w:p w14:paraId="16473AB3" w14:textId="77777777" w:rsidR="00550767" w:rsidRPr="004870F1" w:rsidRDefault="00550767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</w:pPr>
            <w:r w:rsidRPr="004870F1"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  <w:t>Intensive reading</w:t>
            </w:r>
          </w:p>
          <w:p w14:paraId="45A392E2" w14:textId="77777777" w:rsidR="00550767" w:rsidRPr="004870F1" w:rsidRDefault="00550767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</w:pPr>
            <w:r w:rsidRPr="004870F1"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  <w:t>High motivated Ss-</w:t>
            </w:r>
          </w:p>
          <w:p w14:paraId="2F46C83C" w14:textId="77777777" w:rsidR="00550767" w:rsidRPr="004870F1" w:rsidRDefault="00550767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</w:pPr>
            <w:r w:rsidRPr="004870F1"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  <w:t>True/false- rewrite False sentences into True</w:t>
            </w:r>
          </w:p>
          <w:p w14:paraId="44C09E57" w14:textId="77777777" w:rsidR="00550767" w:rsidRPr="004870F1" w:rsidRDefault="00550767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</w:pPr>
          </w:p>
          <w:p w14:paraId="7853D5C1" w14:textId="77777777" w:rsidR="00550767" w:rsidRPr="004870F1" w:rsidRDefault="000223F5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4870F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Task 6</w:t>
            </w:r>
            <w:r w:rsidR="00550767" w:rsidRPr="004870F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. Method  «Mind map » </w:t>
            </w:r>
          </w:p>
          <w:p w14:paraId="433C32B7" w14:textId="77777777" w:rsidR="00550767" w:rsidRPr="004870F1" w:rsidRDefault="00550767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4870F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4870F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T:Let’s make up the mind map about </w:t>
            </w:r>
            <w:r w:rsidRPr="004870F1">
              <w:rPr>
                <w:rFonts w:ascii="Times New Roman" w:hAnsi="Times New Roman"/>
                <w:b/>
                <w:i/>
                <w:sz w:val="20"/>
                <w:szCs w:val="20"/>
              </w:rPr>
              <w:t>An adventure holiday</w:t>
            </w:r>
            <w:r w:rsidRPr="004870F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77727C01" w14:textId="77777777" w:rsidR="00550767" w:rsidRPr="004870F1" w:rsidRDefault="00550767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4870F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 xml:space="preserve">Make as many sentences as you can. </w:t>
            </w:r>
          </w:p>
          <w:p w14:paraId="7E0C3748" w14:textId="77777777" w:rsidR="00550767" w:rsidRPr="004870F1" w:rsidRDefault="00550767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</w:pPr>
            <w:r w:rsidRPr="004870F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en-US"/>
              </w:rPr>
              <w:t>Begin your sentences “I think….</w:t>
            </w:r>
          </w:p>
          <w:p w14:paraId="35B1CE5A" w14:textId="77777777" w:rsidR="00550767" w:rsidRPr="004870F1" w:rsidRDefault="00550767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870F1">
              <w:rPr>
                <w:rFonts w:ascii="Times New Roman" w:hAnsi="Times New Roman"/>
                <w:b/>
                <w:noProof/>
                <w:color w:val="000000"/>
                <w:sz w:val="20"/>
                <w:szCs w:val="20"/>
                <w:lang w:val="ru-RU" w:eastAsia="ru-RU"/>
              </w:rPr>
              <w:drawing>
                <wp:inline distT="0" distB="0" distL="0" distR="0" wp14:anchorId="19935C68" wp14:editId="454CB9E7">
                  <wp:extent cx="1651378" cy="736979"/>
                  <wp:effectExtent l="0" t="0" r="6350" b="635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270" cy="7373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461CA7" w14:textId="77777777" w:rsidR="00550767" w:rsidRPr="004870F1" w:rsidRDefault="00550767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14:paraId="79C5F0DB" w14:textId="77777777" w:rsidR="00BD3764" w:rsidRPr="004870F1" w:rsidRDefault="00BD3764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 w:rsidRPr="004870F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lastRenderedPageBreak/>
              <w:t>Task 7.</w:t>
            </w:r>
            <w:r w:rsidRPr="004870F1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 xml:space="preserve"> Game with Velcro.</w:t>
            </w:r>
          </w:p>
          <w:p w14:paraId="39B5F89F" w14:textId="77777777" w:rsidR="00BD3764" w:rsidRPr="004870F1" w:rsidRDefault="00BD3764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</w:pPr>
            <w:r w:rsidRPr="004870F1"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  <w:t>T</w:t>
            </w:r>
            <w:proofErr w:type="gramStart"/>
            <w:r w:rsidRPr="004870F1"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  <w:t>:Let’s</w:t>
            </w:r>
            <w:proofErr w:type="gramEnd"/>
            <w:r w:rsidRPr="004870F1"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  <w:t xml:space="preserve"> play the game with </w:t>
            </w:r>
            <w:proofErr w:type="spellStart"/>
            <w:r w:rsidRPr="004870F1"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  <w:t>velcros</w:t>
            </w:r>
            <w:proofErr w:type="spellEnd"/>
            <w:r w:rsidRPr="004870F1"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  <w:t>.</w:t>
            </w:r>
          </w:p>
          <w:p w14:paraId="150FC2E8" w14:textId="77777777" w:rsidR="00BD3764" w:rsidRPr="004870F1" w:rsidRDefault="00BD3764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</w:pPr>
            <w:r w:rsidRPr="004870F1"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  <w:t>Match the words with pictures.</w:t>
            </w:r>
          </w:p>
          <w:p w14:paraId="18B4FB47" w14:textId="77777777" w:rsidR="00BD3764" w:rsidRPr="004870F1" w:rsidRDefault="00BD3764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</w:pPr>
            <w:r w:rsidRPr="004870F1"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  <w:t>Check students’ answers</w:t>
            </w:r>
          </w:p>
          <w:p w14:paraId="721880B9" w14:textId="77777777" w:rsidR="00550767" w:rsidRPr="004870F1" w:rsidRDefault="00550767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14:paraId="310F204F" w14:textId="77777777" w:rsidR="007C0A53" w:rsidRPr="004870F1" w:rsidRDefault="00F45634" w:rsidP="004870F1">
            <w:pPr>
              <w:shd w:val="clear" w:color="auto" w:fill="FFFFFF"/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870F1">
              <w:rPr>
                <w:rFonts w:ascii="Times New Roman" w:hAnsi="Times New Roman"/>
                <w:b/>
                <w:noProof/>
                <w:sz w:val="20"/>
                <w:szCs w:val="20"/>
                <w:u w:val="single"/>
                <w:lang w:val="ru-RU" w:eastAsia="ru-RU"/>
              </w:rPr>
              <w:drawing>
                <wp:inline distT="0" distB="0" distL="0" distR="0" wp14:anchorId="2B84AEA2" wp14:editId="58E38627">
                  <wp:extent cx="1413164" cy="894369"/>
                  <wp:effectExtent l="0" t="0" r="0" b="1270"/>
                  <wp:docPr id="2" name="Рисунок 2" descr="C:\Users\компьютер\Desktop\Downloads\WhatsApp Image 2024-02-13 at 10.36.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компьютер\Desktop\Downloads\WhatsApp Image 2024-02-13 at 10.36.4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19900" cy="898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hideMark/>
          </w:tcPr>
          <w:p w14:paraId="2C5D93F2" w14:textId="77777777" w:rsidR="001E4DC9" w:rsidRPr="004870F1" w:rsidRDefault="001E4DC9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lastRenderedPageBreak/>
              <w:t>S</w:t>
            </w:r>
            <w:r w:rsidR="00B54BC8" w:rsidRPr="004870F1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s</w:t>
            </w: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get  familiar</w:t>
            </w:r>
            <w:proofErr w:type="gramEnd"/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with new words </w:t>
            </w:r>
            <w:r w:rsidRPr="004870F1">
              <w:rPr>
                <w:rFonts w:ascii="Times New Roman" w:eastAsia="Calibri" w:hAnsi="Times New Roman"/>
                <w:i/>
                <w:color w:val="000000"/>
                <w:sz w:val="20"/>
                <w:szCs w:val="20"/>
                <w:lang w:val="en-US"/>
              </w:rPr>
              <w:t xml:space="preserve">and sort the known and unknown words to themselves. </w:t>
            </w:r>
          </w:p>
          <w:p w14:paraId="6AD44662" w14:textId="77777777" w:rsidR="00B54BC8" w:rsidRPr="004870F1" w:rsidRDefault="00B54BC8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kk-KZ"/>
              </w:rPr>
            </w:pPr>
          </w:p>
          <w:p w14:paraId="6C9D035A" w14:textId="77777777" w:rsidR="00B54BC8" w:rsidRPr="004870F1" w:rsidRDefault="00B54BC8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kk-KZ"/>
              </w:rPr>
            </w:pP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  <w:lang w:val="kk-KZ"/>
              </w:rPr>
              <w:t>Ss watch the video. Work with new words and phrases. Answer to the T’s questions.</w:t>
            </w:r>
          </w:p>
          <w:p w14:paraId="7338B805" w14:textId="77777777" w:rsidR="00D94185" w:rsidRPr="004870F1" w:rsidRDefault="00D94185" w:rsidP="004870F1">
            <w:pPr>
              <w:shd w:val="clear" w:color="auto" w:fill="FFFFFF"/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val="kk-KZ"/>
              </w:rPr>
            </w:pPr>
          </w:p>
          <w:p w14:paraId="61F882AA" w14:textId="77777777" w:rsidR="007C0A53" w:rsidRPr="004870F1" w:rsidRDefault="007C0A53" w:rsidP="004870F1">
            <w:pPr>
              <w:shd w:val="clear" w:color="auto" w:fill="FFFFFF"/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 w:rsidRPr="004870F1">
              <w:rPr>
                <w:rFonts w:ascii="Times New Roman" w:hAnsi="Times New Roman"/>
                <w:bCs/>
                <w:i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Students look at the types of holiday in the box and answer the questions.</w:t>
            </w:r>
          </w:p>
          <w:p w14:paraId="15B98E80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4870F1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ANSWERS:</w:t>
            </w:r>
          </w:p>
          <w:p w14:paraId="0A9C76B5" w14:textId="77777777" w:rsidR="007C0A53" w:rsidRPr="004870F1" w:rsidRDefault="007C0A53" w:rsidP="004870F1">
            <w:pPr>
              <w:tabs>
                <w:tab w:val="left" w:pos="284"/>
                <w:tab w:val="left" w:pos="484"/>
                <w:tab w:val="left" w:pos="764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</w:rPr>
            </w:pPr>
            <w:r w:rsidRPr="004870F1">
              <w:rPr>
                <w:rFonts w:ascii="Times New Roman" w:hAnsi="Times New Roman"/>
                <w:i/>
                <w:sz w:val="20"/>
                <w:szCs w:val="20"/>
              </w:rPr>
              <w:t>Student’s own answers.</w:t>
            </w:r>
          </w:p>
          <w:p w14:paraId="2F7C5C9E" w14:textId="77777777" w:rsidR="007C0A53" w:rsidRPr="004870F1" w:rsidRDefault="007C0A53" w:rsidP="004870F1">
            <w:pPr>
              <w:tabs>
                <w:tab w:val="left" w:pos="284"/>
                <w:tab w:val="left" w:pos="484"/>
                <w:tab w:val="left" w:pos="764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</w:p>
          <w:p w14:paraId="50F9E84C" w14:textId="77777777" w:rsidR="007C0A53" w:rsidRPr="004870F1" w:rsidRDefault="007C0A53" w:rsidP="004870F1">
            <w:pPr>
              <w:tabs>
                <w:tab w:val="left" w:pos="284"/>
                <w:tab w:val="left" w:pos="484"/>
                <w:tab w:val="left" w:pos="764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  <w:lang w:eastAsia="en-GB"/>
              </w:rPr>
            </w:pPr>
            <w:r w:rsidRPr="004870F1">
              <w:rPr>
                <w:rFonts w:ascii="Times New Roman" w:hAnsi="Times New Roman"/>
                <w:i/>
                <w:sz w:val="20"/>
                <w:szCs w:val="20"/>
                <w:lang w:eastAsia="en-GB"/>
              </w:rPr>
              <w:t>Students read and listen to the text and write true or false. Correct the false sentences.</w:t>
            </w:r>
          </w:p>
          <w:p w14:paraId="1E518FB7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870F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ANSWERS:</w:t>
            </w:r>
          </w:p>
          <w:p w14:paraId="3A032CBB" w14:textId="77777777" w:rsidR="007C0A53" w:rsidRPr="004870F1" w:rsidRDefault="007C0A53" w:rsidP="004870F1">
            <w:pPr>
              <w:pStyle w:val="2Text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</w:rPr>
            </w:pPr>
            <w:r w:rsidRPr="004870F1">
              <w:rPr>
                <w:rFonts w:ascii="Times New Roman" w:hAnsi="Times New Roman"/>
                <w:i/>
                <w:sz w:val="20"/>
              </w:rPr>
              <w:t xml:space="preserve">1 False. Children can try it if they are with an adult. </w:t>
            </w:r>
          </w:p>
          <w:p w14:paraId="26D7E631" w14:textId="77777777" w:rsidR="007C0A53" w:rsidRPr="004870F1" w:rsidRDefault="007C0A53" w:rsidP="004870F1">
            <w:pPr>
              <w:pStyle w:val="2Text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</w:rPr>
            </w:pPr>
            <w:r w:rsidRPr="004870F1">
              <w:rPr>
                <w:rFonts w:ascii="Times New Roman" w:hAnsi="Times New Roman"/>
                <w:i/>
                <w:sz w:val="20"/>
              </w:rPr>
              <w:t>2 True</w:t>
            </w:r>
          </w:p>
          <w:p w14:paraId="43A69AA0" w14:textId="77777777" w:rsidR="007C0A53" w:rsidRPr="004870F1" w:rsidRDefault="007C0A53" w:rsidP="004870F1">
            <w:pPr>
              <w:pStyle w:val="2Text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</w:rPr>
            </w:pPr>
            <w:r w:rsidRPr="004870F1">
              <w:rPr>
                <w:rFonts w:ascii="Times New Roman" w:hAnsi="Times New Roman"/>
                <w:i/>
                <w:sz w:val="20"/>
              </w:rPr>
              <w:t xml:space="preserve"> 3 False. You will get wet.</w:t>
            </w:r>
          </w:p>
          <w:p w14:paraId="6986C822" w14:textId="77777777" w:rsidR="007C0A53" w:rsidRPr="004870F1" w:rsidRDefault="007C0A53" w:rsidP="004870F1">
            <w:pPr>
              <w:pStyle w:val="2Text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</w:rPr>
            </w:pPr>
            <w:r w:rsidRPr="004870F1">
              <w:rPr>
                <w:rFonts w:ascii="Times New Roman" w:hAnsi="Times New Roman"/>
                <w:i/>
                <w:sz w:val="20"/>
              </w:rPr>
              <w:t xml:space="preserve"> 4 False. You should wear a swimming costume under your clothes, such as shorts or tracksuit bottoms and a sweatshirt. </w:t>
            </w:r>
          </w:p>
          <w:p w14:paraId="72B8C2A6" w14:textId="77777777" w:rsidR="00550767" w:rsidRPr="004870F1" w:rsidRDefault="00550767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i/>
                <w:sz w:val="20"/>
                <w:szCs w:val="20"/>
              </w:rPr>
              <w:t>5 True</w:t>
            </w:r>
          </w:p>
          <w:p w14:paraId="351055A3" w14:textId="77777777" w:rsidR="00550767" w:rsidRPr="004870F1" w:rsidRDefault="00584DBB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false</w:t>
            </w:r>
          </w:p>
          <w:p w14:paraId="23A073CB" w14:textId="77777777" w:rsidR="00550767" w:rsidRPr="004870F1" w:rsidRDefault="00550767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kk-KZ"/>
              </w:rPr>
            </w:pPr>
          </w:p>
          <w:p w14:paraId="5D8706BD" w14:textId="77777777" w:rsidR="00550767" w:rsidRPr="004870F1" w:rsidRDefault="00550767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proofErr w:type="spellStart"/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Ss</w:t>
            </w:r>
            <w:proofErr w:type="spellEnd"/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work in groups and make up the mind map.</w:t>
            </w:r>
          </w:p>
          <w:p w14:paraId="201A7241" w14:textId="77777777" w:rsidR="00550767" w:rsidRPr="004870F1" w:rsidRDefault="00550767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And students develop research and public speaking skills.</w:t>
            </w:r>
          </w:p>
          <w:p w14:paraId="319DE92D" w14:textId="77777777" w:rsidR="00550767" w:rsidRPr="004870F1" w:rsidRDefault="00550767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12073AB8" w14:textId="77777777" w:rsidR="00550767" w:rsidRPr="004870F1" w:rsidRDefault="00550767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Answers: </w:t>
            </w:r>
          </w:p>
          <w:p w14:paraId="3A645061" w14:textId="77777777" w:rsidR="00550767" w:rsidRPr="004870F1" w:rsidRDefault="00550767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Students own answer</w:t>
            </w:r>
          </w:p>
          <w:p w14:paraId="251FCFB6" w14:textId="77777777" w:rsidR="00BD3764" w:rsidRPr="004870F1" w:rsidRDefault="00BD3764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kk-KZ"/>
              </w:rPr>
            </w:pPr>
          </w:p>
          <w:p w14:paraId="50703A87" w14:textId="77777777" w:rsidR="00BD3764" w:rsidRPr="004870F1" w:rsidRDefault="00BD3764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Students match the pairs and try to give the correct answers.</w:t>
            </w:r>
          </w:p>
          <w:p w14:paraId="7C823CD5" w14:textId="77777777" w:rsidR="00BD3764" w:rsidRPr="004870F1" w:rsidRDefault="00BD3764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2B64B7E2" w14:textId="77777777" w:rsidR="00550767" w:rsidRPr="004870F1" w:rsidRDefault="00550767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1EF205C" w14:textId="77777777" w:rsidR="007C0A53" w:rsidRPr="004870F1" w:rsidRDefault="007C0A53" w:rsidP="004870F1">
            <w:pPr>
              <w:pStyle w:val="2Text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hideMark/>
          </w:tcPr>
          <w:p w14:paraId="5DB9394B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4870F1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Assessment criteria</w:t>
            </w:r>
          </w:p>
          <w:p w14:paraId="25D7E437" w14:textId="77777777" w:rsidR="007C0A53" w:rsidRPr="004870F1" w:rsidRDefault="007C0A53" w:rsidP="004870F1">
            <w:pPr>
              <w:pStyle w:val="2Textbulleted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</w:rPr>
            </w:pPr>
            <w:r w:rsidRPr="004870F1">
              <w:rPr>
                <w:rFonts w:ascii="Times New Roman" w:hAnsi="Times New Roman"/>
                <w:i/>
                <w:sz w:val="20"/>
                <w:szCs w:val="20"/>
              </w:rPr>
              <w:t>- Talk about</w:t>
            </w:r>
          </w:p>
          <w:p w14:paraId="665AD005" w14:textId="77777777" w:rsidR="007C0A53" w:rsidRPr="004870F1" w:rsidRDefault="007C0A53" w:rsidP="004870F1">
            <w:pPr>
              <w:pStyle w:val="2Textbulleted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</w:rPr>
            </w:pPr>
            <w:r w:rsidRPr="004870F1">
              <w:rPr>
                <w:rFonts w:ascii="Times New Roman" w:hAnsi="Times New Roman"/>
                <w:i/>
                <w:sz w:val="20"/>
                <w:szCs w:val="20"/>
              </w:rPr>
              <w:t>different types of</w:t>
            </w:r>
          </w:p>
          <w:p w14:paraId="44EB38F1" w14:textId="77777777" w:rsidR="007C0A53" w:rsidRPr="004870F1" w:rsidRDefault="007C0A53" w:rsidP="004870F1">
            <w:pPr>
              <w:pStyle w:val="2Textbulleted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</w:rPr>
            </w:pPr>
            <w:r w:rsidRPr="004870F1">
              <w:rPr>
                <w:rFonts w:ascii="Times New Roman" w:hAnsi="Times New Roman"/>
                <w:i/>
                <w:sz w:val="20"/>
                <w:szCs w:val="20"/>
              </w:rPr>
              <w:t>holiday</w:t>
            </w:r>
          </w:p>
          <w:p w14:paraId="0EF44953" w14:textId="77777777" w:rsidR="007C0A53" w:rsidRPr="004870F1" w:rsidRDefault="007C0A53" w:rsidP="004870F1">
            <w:pPr>
              <w:pStyle w:val="2Textbulleted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14:paraId="4CADAB7A" w14:textId="77777777" w:rsidR="007C0A53" w:rsidRPr="004870F1" w:rsidRDefault="007C0A53" w:rsidP="004870F1">
            <w:pPr>
              <w:pStyle w:val="2Textbulleted"/>
              <w:spacing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  <w:p w14:paraId="3D98353F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</w:p>
          <w:p w14:paraId="3B385EEB" w14:textId="77777777" w:rsidR="00B54BC8" w:rsidRPr="004870F1" w:rsidRDefault="00B54BC8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</w:p>
          <w:p w14:paraId="7C9E2872" w14:textId="77777777" w:rsidR="001E4DC9" w:rsidRPr="004870F1" w:rsidRDefault="001E4DC9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</w:p>
          <w:p w14:paraId="5A829DC4" w14:textId="77777777" w:rsidR="00D94185" w:rsidRPr="004870F1" w:rsidRDefault="00D94185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</w:p>
          <w:p w14:paraId="5FEB47E3" w14:textId="77777777" w:rsidR="00D94185" w:rsidRPr="004870F1" w:rsidRDefault="00D94185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</w:p>
          <w:p w14:paraId="6031A794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en-US"/>
              </w:rPr>
            </w:pPr>
            <w:r w:rsidRPr="004870F1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en-US"/>
              </w:rPr>
              <w:t>Descriptor:</w:t>
            </w:r>
          </w:p>
          <w:p w14:paraId="6BF6C9FB" w14:textId="77777777" w:rsidR="007C0A53" w:rsidRPr="004870F1" w:rsidRDefault="007C0A53" w:rsidP="004870F1">
            <w:pPr>
              <w:shd w:val="clear" w:color="auto" w:fill="FFFFFF"/>
              <w:spacing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-</w:t>
            </w:r>
            <w:r w:rsidRPr="004870F1">
              <w:rPr>
                <w:rFonts w:ascii="Times New Roman" w:hAnsi="Times New Roman"/>
                <w:bCs/>
                <w:i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 xml:space="preserve"> look at the types of holiday in the box and answer the questions.</w:t>
            </w:r>
          </w:p>
          <w:p w14:paraId="75AF8DA1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</w:p>
          <w:p w14:paraId="58691A18" w14:textId="77777777" w:rsidR="00D94185" w:rsidRPr="004870F1" w:rsidRDefault="00D94185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</w:p>
          <w:p w14:paraId="531AE30F" w14:textId="77777777" w:rsidR="00D94185" w:rsidRPr="004870F1" w:rsidRDefault="00D94185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</w:p>
          <w:p w14:paraId="49859635" w14:textId="77777777" w:rsidR="00D94185" w:rsidRPr="004870F1" w:rsidRDefault="00D94185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</w:p>
          <w:p w14:paraId="24E04E57" w14:textId="77777777" w:rsidR="00550767" w:rsidRPr="004870F1" w:rsidRDefault="00550767" w:rsidP="004870F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Descriptor:</w:t>
            </w:r>
          </w:p>
          <w:p w14:paraId="4C2A2656" w14:textId="77777777" w:rsidR="00550767" w:rsidRPr="004870F1" w:rsidRDefault="00550767" w:rsidP="004870F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 read the text</w:t>
            </w:r>
          </w:p>
          <w:p w14:paraId="080D9D11" w14:textId="77777777" w:rsidR="00550767" w:rsidRPr="004870F1" w:rsidRDefault="00550767" w:rsidP="004870F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 correct the false one</w:t>
            </w:r>
          </w:p>
          <w:p w14:paraId="0D4F5744" w14:textId="77777777" w:rsidR="00D94185" w:rsidRPr="004870F1" w:rsidRDefault="00D94185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661E752" w14:textId="77777777" w:rsidR="00550767" w:rsidRPr="004870F1" w:rsidRDefault="00550767" w:rsidP="004870F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iCs/>
                <w:color w:val="000000"/>
                <w:sz w:val="20"/>
                <w:szCs w:val="20"/>
                <w:lang w:val="en-US" w:eastAsia="ru-RU"/>
              </w:rPr>
            </w:pPr>
          </w:p>
          <w:p w14:paraId="74F3DA66" w14:textId="77777777" w:rsidR="00550767" w:rsidRPr="004870F1" w:rsidRDefault="00550767" w:rsidP="004870F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iCs/>
                <w:color w:val="000000"/>
                <w:sz w:val="20"/>
                <w:szCs w:val="20"/>
                <w:lang w:val="en-US" w:eastAsia="ru-RU"/>
              </w:rPr>
            </w:pPr>
          </w:p>
          <w:p w14:paraId="4A0E824D" w14:textId="77777777" w:rsidR="00D94185" w:rsidRPr="004870F1" w:rsidRDefault="00D94185" w:rsidP="004870F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iCs/>
                <w:color w:val="000000"/>
                <w:sz w:val="20"/>
                <w:szCs w:val="20"/>
                <w:lang w:val="en-US" w:eastAsia="ru-RU"/>
              </w:rPr>
            </w:pPr>
            <w:r w:rsidRPr="004870F1">
              <w:rPr>
                <w:rFonts w:ascii="Times New Roman" w:eastAsia="Calibri" w:hAnsi="Times New Roman"/>
                <w:b/>
                <w:i/>
                <w:iCs/>
                <w:color w:val="000000"/>
                <w:sz w:val="20"/>
                <w:szCs w:val="20"/>
                <w:lang w:val="en-US" w:eastAsia="ru-RU"/>
              </w:rPr>
              <w:t>Descriptor:</w:t>
            </w:r>
          </w:p>
          <w:p w14:paraId="29A99892" w14:textId="77777777" w:rsidR="00D94185" w:rsidRPr="004870F1" w:rsidRDefault="00D94185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i/>
                <w:sz w:val="20"/>
                <w:szCs w:val="20"/>
                <w:lang w:eastAsia="en-GB"/>
              </w:rPr>
              <w:t>-</w:t>
            </w: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work in group</w:t>
            </w:r>
          </w:p>
          <w:p w14:paraId="6A4ECF49" w14:textId="77777777" w:rsidR="00D94185" w:rsidRPr="004870F1" w:rsidRDefault="00D94185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-make up the mind map</w:t>
            </w:r>
          </w:p>
          <w:p w14:paraId="6C7310D6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14:paraId="30095D21" w14:textId="77777777" w:rsidR="00D94185" w:rsidRPr="004870F1" w:rsidRDefault="00D94185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14:paraId="72467FC5" w14:textId="77777777" w:rsidR="00BD3764" w:rsidRPr="004870F1" w:rsidRDefault="00BD3764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Descriptor:</w:t>
            </w:r>
          </w:p>
          <w:p w14:paraId="15A09F08" w14:textId="77777777" w:rsidR="00BD3764" w:rsidRPr="004870F1" w:rsidRDefault="00BD3764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 match the words with photos</w:t>
            </w:r>
          </w:p>
          <w:p w14:paraId="4E01B020" w14:textId="77777777" w:rsidR="00BD3764" w:rsidRPr="004870F1" w:rsidRDefault="00BD3764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 answering correctly</w:t>
            </w:r>
          </w:p>
          <w:p w14:paraId="43D94250" w14:textId="77777777" w:rsidR="00D94185" w:rsidRPr="004870F1" w:rsidRDefault="00D94185" w:rsidP="004870F1">
            <w:pPr>
              <w:tabs>
                <w:tab w:val="left" w:pos="284"/>
                <w:tab w:val="left" w:pos="484"/>
                <w:tab w:val="left" w:pos="764"/>
              </w:tabs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</w:p>
          <w:p w14:paraId="00D1C0B9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14:paraId="09DB1B87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4870F1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ru-RU" w:eastAsia="ru-RU"/>
              </w:rPr>
              <w:drawing>
                <wp:inline distT="0" distB="0" distL="0" distR="0" wp14:anchorId="6829C275" wp14:editId="25160076">
                  <wp:extent cx="581891" cy="498763"/>
                  <wp:effectExtent l="0" t="0" r="8890" b="0"/>
                  <wp:docPr id="86101" name="Рисунок 86101" descr="Описание: Картинки по запросу бас бармақ әдіс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jpg" descr="Описание: Картинки по запросу бас бармақ әдіс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639" cy="495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BBC4DD" w14:textId="77777777" w:rsidR="007C0A53" w:rsidRPr="004870F1" w:rsidRDefault="004870F1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hyperlink r:id="rId11" w:history="1">
              <w:r w:rsidR="001E4DC9" w:rsidRPr="004870F1">
                <w:rPr>
                  <w:rStyle w:val="a9"/>
                  <w:rFonts w:ascii="Times New Roman" w:hAnsi="Times New Roman"/>
                  <w:sz w:val="20"/>
                  <w:szCs w:val="20"/>
                </w:rPr>
                <w:t>https</w:t>
              </w:r>
              <w:r w:rsidR="001E4DC9" w:rsidRPr="004870F1">
                <w:rPr>
                  <w:rStyle w:val="a9"/>
                  <w:rFonts w:ascii="Times New Roman" w:hAnsi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="001E4DC9" w:rsidRPr="004870F1">
                <w:rPr>
                  <w:rStyle w:val="a9"/>
                  <w:rFonts w:ascii="Times New Roman" w:hAnsi="Times New Roman"/>
                  <w:sz w:val="20"/>
                  <w:szCs w:val="20"/>
                </w:rPr>
                <w:t>quizlet</w:t>
              </w:r>
              <w:proofErr w:type="spellEnd"/>
              <w:r w:rsidR="001E4DC9" w:rsidRPr="004870F1">
                <w:rPr>
                  <w:rStyle w:val="a9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="001E4DC9" w:rsidRPr="004870F1">
                <w:rPr>
                  <w:rStyle w:val="a9"/>
                  <w:rFonts w:ascii="Times New Roman" w:hAnsi="Times New Roman"/>
                  <w:sz w:val="20"/>
                  <w:szCs w:val="20"/>
                </w:rPr>
                <w:t>com</w:t>
              </w:r>
              <w:r w:rsidR="001E4DC9" w:rsidRPr="004870F1">
                <w:rPr>
                  <w:rStyle w:val="a9"/>
                  <w:rFonts w:ascii="Times New Roman" w:hAnsi="Times New Roman"/>
                  <w:sz w:val="20"/>
                  <w:szCs w:val="20"/>
                  <w:lang w:val="ru-RU"/>
                </w:rPr>
                <w:t>/878875503/</w:t>
              </w:r>
              <w:r w:rsidR="001E4DC9" w:rsidRPr="004870F1">
                <w:rPr>
                  <w:rStyle w:val="a9"/>
                  <w:rFonts w:ascii="Times New Roman" w:hAnsi="Times New Roman"/>
                  <w:sz w:val="20"/>
                  <w:szCs w:val="20"/>
                </w:rPr>
                <w:t>an</w:t>
              </w:r>
              <w:r w:rsidR="001E4DC9" w:rsidRPr="004870F1">
                <w:rPr>
                  <w:rStyle w:val="a9"/>
                  <w:rFonts w:ascii="Times New Roman" w:hAnsi="Times New Roman"/>
                  <w:sz w:val="20"/>
                  <w:szCs w:val="20"/>
                  <w:lang w:val="ru-RU"/>
                </w:rPr>
                <w:t>-</w:t>
              </w:r>
              <w:r w:rsidR="001E4DC9" w:rsidRPr="004870F1">
                <w:rPr>
                  <w:rStyle w:val="a9"/>
                  <w:rFonts w:ascii="Times New Roman" w:hAnsi="Times New Roman"/>
                  <w:sz w:val="20"/>
                  <w:szCs w:val="20"/>
                </w:rPr>
                <w:t>adventure</w:t>
              </w:r>
              <w:r w:rsidR="001E4DC9" w:rsidRPr="004870F1">
                <w:rPr>
                  <w:rStyle w:val="a9"/>
                  <w:rFonts w:ascii="Times New Roman" w:hAnsi="Times New Roman"/>
                  <w:sz w:val="20"/>
                  <w:szCs w:val="20"/>
                  <w:lang w:val="ru-RU"/>
                </w:rPr>
                <w:t>-</w:t>
              </w:r>
              <w:proofErr w:type="spellStart"/>
              <w:r w:rsidR="001E4DC9" w:rsidRPr="004870F1">
                <w:rPr>
                  <w:rStyle w:val="a9"/>
                  <w:rFonts w:ascii="Times New Roman" w:hAnsi="Times New Roman"/>
                  <w:sz w:val="20"/>
                  <w:szCs w:val="20"/>
                </w:rPr>
                <w:t>hoiliday</w:t>
              </w:r>
              <w:proofErr w:type="spellEnd"/>
              <w:r w:rsidR="001E4DC9" w:rsidRPr="004870F1">
                <w:rPr>
                  <w:rStyle w:val="a9"/>
                  <w:rFonts w:ascii="Times New Roman" w:hAnsi="Times New Roman"/>
                  <w:sz w:val="20"/>
                  <w:szCs w:val="20"/>
                  <w:lang w:val="ru-RU"/>
                </w:rPr>
                <w:t>-</w:t>
              </w:r>
              <w:r w:rsidR="001E4DC9" w:rsidRPr="004870F1">
                <w:rPr>
                  <w:rStyle w:val="a9"/>
                  <w:rFonts w:ascii="Times New Roman" w:hAnsi="Times New Roman"/>
                  <w:sz w:val="20"/>
                  <w:szCs w:val="20"/>
                </w:rPr>
                <w:t>flash</w:t>
              </w:r>
              <w:r w:rsidR="001E4DC9" w:rsidRPr="004870F1">
                <w:rPr>
                  <w:rStyle w:val="a9"/>
                  <w:rFonts w:ascii="Times New Roman" w:hAnsi="Times New Roman"/>
                  <w:sz w:val="20"/>
                  <w:szCs w:val="20"/>
                  <w:lang w:val="ru-RU"/>
                </w:rPr>
                <w:t>-</w:t>
              </w:r>
              <w:r w:rsidR="001E4DC9" w:rsidRPr="004870F1">
                <w:rPr>
                  <w:rStyle w:val="a9"/>
                  <w:rFonts w:ascii="Times New Roman" w:hAnsi="Times New Roman"/>
                  <w:sz w:val="20"/>
                  <w:szCs w:val="20"/>
                </w:rPr>
                <w:t>cards</w:t>
              </w:r>
              <w:r w:rsidR="001E4DC9" w:rsidRPr="004870F1">
                <w:rPr>
                  <w:rStyle w:val="a9"/>
                  <w:rFonts w:ascii="Times New Roman" w:hAnsi="Times New Roman"/>
                  <w:sz w:val="20"/>
                  <w:szCs w:val="20"/>
                  <w:lang w:val="ru-RU"/>
                </w:rPr>
                <w:t>/?</w:t>
              </w:r>
              <w:r w:rsidR="001E4DC9" w:rsidRPr="004870F1">
                <w:rPr>
                  <w:rStyle w:val="a9"/>
                  <w:rFonts w:ascii="Times New Roman" w:hAnsi="Times New Roman"/>
                  <w:sz w:val="20"/>
                  <w:szCs w:val="20"/>
                </w:rPr>
                <w:t>i</w:t>
              </w:r>
              <w:r w:rsidR="001E4DC9" w:rsidRPr="004870F1">
                <w:rPr>
                  <w:rStyle w:val="a9"/>
                  <w:rFonts w:ascii="Times New Roman" w:hAnsi="Times New Roman"/>
                  <w:sz w:val="20"/>
                  <w:szCs w:val="20"/>
                  <w:lang w:val="ru-RU"/>
                </w:rPr>
                <w:t>=5</w:t>
              </w:r>
              <w:proofErr w:type="spellStart"/>
              <w:r w:rsidR="001E4DC9" w:rsidRPr="004870F1">
                <w:rPr>
                  <w:rStyle w:val="a9"/>
                  <w:rFonts w:ascii="Times New Roman" w:hAnsi="Times New Roman"/>
                  <w:sz w:val="20"/>
                  <w:szCs w:val="20"/>
                </w:rPr>
                <w:t>bn</w:t>
              </w:r>
              <w:proofErr w:type="spellEnd"/>
              <w:r w:rsidR="001E4DC9" w:rsidRPr="004870F1">
                <w:rPr>
                  <w:rStyle w:val="a9"/>
                  <w:rFonts w:ascii="Times New Roman" w:hAnsi="Times New Roman"/>
                  <w:sz w:val="20"/>
                  <w:szCs w:val="20"/>
                  <w:lang w:val="ru-RU"/>
                </w:rPr>
                <w:t>4</w:t>
              </w:r>
              <w:proofErr w:type="spellStart"/>
              <w:r w:rsidR="001E4DC9" w:rsidRPr="004870F1">
                <w:rPr>
                  <w:rStyle w:val="a9"/>
                  <w:rFonts w:ascii="Times New Roman" w:hAnsi="Times New Roman"/>
                  <w:sz w:val="20"/>
                  <w:szCs w:val="20"/>
                </w:rPr>
                <w:t>eq</w:t>
              </w:r>
              <w:proofErr w:type="spellEnd"/>
              <w:r w:rsidR="001E4DC9" w:rsidRPr="004870F1">
                <w:rPr>
                  <w:rStyle w:val="a9"/>
                  <w:rFonts w:ascii="Times New Roman" w:hAnsi="Times New Roman"/>
                  <w:sz w:val="20"/>
                  <w:szCs w:val="20"/>
                  <w:lang w:val="ru-RU"/>
                </w:rPr>
                <w:t>&amp;</w:t>
              </w:r>
              <w:r w:rsidR="001E4DC9" w:rsidRPr="004870F1">
                <w:rPr>
                  <w:rStyle w:val="a9"/>
                  <w:rFonts w:ascii="Times New Roman" w:hAnsi="Times New Roman"/>
                  <w:sz w:val="20"/>
                  <w:szCs w:val="20"/>
                </w:rPr>
                <w:t>x</w:t>
              </w:r>
              <w:r w:rsidR="001E4DC9" w:rsidRPr="004870F1">
                <w:rPr>
                  <w:rStyle w:val="a9"/>
                  <w:rFonts w:ascii="Times New Roman" w:hAnsi="Times New Roman"/>
                  <w:sz w:val="20"/>
                  <w:szCs w:val="20"/>
                  <w:lang w:val="ru-RU"/>
                </w:rPr>
                <w:t>=1</w:t>
              </w:r>
              <w:proofErr w:type="spellStart"/>
              <w:r w:rsidR="001E4DC9" w:rsidRPr="004870F1">
                <w:rPr>
                  <w:rStyle w:val="a9"/>
                  <w:rFonts w:ascii="Times New Roman" w:hAnsi="Times New Roman"/>
                  <w:sz w:val="20"/>
                  <w:szCs w:val="20"/>
                </w:rPr>
                <w:t>jqt</w:t>
              </w:r>
              <w:proofErr w:type="spellEnd"/>
            </w:hyperlink>
            <w:r w:rsidR="001E4DC9" w:rsidRPr="004870F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7F7C27D0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14:paraId="591050B2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4870F1">
              <w:rPr>
                <w:rFonts w:ascii="Times New Roman" w:hAnsi="Times New Roman"/>
                <w:color w:val="000000"/>
                <w:sz w:val="20"/>
                <w:szCs w:val="20"/>
              </w:rPr>
              <w:t>Cards</w:t>
            </w:r>
          </w:p>
          <w:p w14:paraId="61F49980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14:paraId="55F38DA5" w14:textId="77777777" w:rsidR="00D94185" w:rsidRPr="004870F1" w:rsidRDefault="00D94185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14:paraId="7B8DC55C" w14:textId="77777777" w:rsidR="00D94185" w:rsidRPr="004870F1" w:rsidRDefault="00D94185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14:paraId="08D95323" w14:textId="77777777" w:rsidR="00D94185" w:rsidRPr="004870F1" w:rsidRDefault="00D94185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14:paraId="14570ACF" w14:textId="77777777" w:rsidR="007C0A53" w:rsidRPr="004870F1" w:rsidRDefault="004870F1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hyperlink r:id="rId12" w:history="1">
              <w:r w:rsidR="00D94185" w:rsidRPr="004870F1">
                <w:rPr>
                  <w:rStyle w:val="a9"/>
                  <w:rFonts w:ascii="Times New Roman" w:hAnsi="Times New Roman"/>
                  <w:sz w:val="20"/>
                  <w:szCs w:val="20"/>
                </w:rPr>
                <w:t>https</w:t>
              </w:r>
              <w:r w:rsidR="00D94185" w:rsidRPr="004870F1">
                <w:rPr>
                  <w:rStyle w:val="a9"/>
                  <w:rFonts w:ascii="Times New Roman" w:hAnsi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="00D94185" w:rsidRPr="004870F1">
                <w:rPr>
                  <w:rStyle w:val="a9"/>
                  <w:rFonts w:ascii="Times New Roman" w:hAnsi="Times New Roman"/>
                  <w:sz w:val="20"/>
                  <w:szCs w:val="20"/>
                </w:rPr>
                <w:t>wordwall</w:t>
              </w:r>
              <w:proofErr w:type="spellEnd"/>
              <w:r w:rsidR="00D94185" w:rsidRPr="004870F1">
                <w:rPr>
                  <w:rStyle w:val="a9"/>
                  <w:rFonts w:ascii="Times New Roman" w:hAnsi="Times New Roman"/>
                  <w:sz w:val="20"/>
                  <w:szCs w:val="20"/>
                  <w:lang w:val="ru-RU"/>
                </w:rPr>
                <w:t>.</w:t>
              </w:r>
              <w:r w:rsidR="00D94185" w:rsidRPr="004870F1">
                <w:rPr>
                  <w:rStyle w:val="a9"/>
                  <w:rFonts w:ascii="Times New Roman" w:hAnsi="Times New Roman"/>
                  <w:sz w:val="20"/>
                  <w:szCs w:val="20"/>
                </w:rPr>
                <w:t>net</w:t>
              </w:r>
              <w:r w:rsidR="00D94185" w:rsidRPr="004870F1">
                <w:rPr>
                  <w:rStyle w:val="a9"/>
                  <w:rFonts w:ascii="Times New Roman" w:hAnsi="Times New Roman"/>
                  <w:sz w:val="20"/>
                  <w:szCs w:val="20"/>
                  <w:lang w:val="ru-RU"/>
                </w:rPr>
                <w:t>/</w:t>
              </w:r>
              <w:proofErr w:type="spellStart"/>
              <w:r w:rsidR="00D94185" w:rsidRPr="004870F1">
                <w:rPr>
                  <w:rStyle w:val="a9"/>
                  <w:rFonts w:ascii="Times New Roman" w:hAnsi="Times New Roman"/>
                  <w:sz w:val="20"/>
                  <w:szCs w:val="20"/>
                </w:rPr>
                <w:t>ru</w:t>
              </w:r>
              <w:proofErr w:type="spellEnd"/>
              <w:r w:rsidR="00D94185" w:rsidRPr="004870F1">
                <w:rPr>
                  <w:rStyle w:val="a9"/>
                  <w:rFonts w:ascii="Times New Roman" w:hAnsi="Times New Roman"/>
                  <w:sz w:val="20"/>
                  <w:szCs w:val="20"/>
                  <w:lang w:val="ru-RU"/>
                </w:rPr>
                <w:t>/</w:t>
              </w:r>
              <w:r w:rsidR="00D94185" w:rsidRPr="004870F1">
                <w:rPr>
                  <w:rStyle w:val="a9"/>
                  <w:rFonts w:ascii="Times New Roman" w:hAnsi="Times New Roman"/>
                  <w:sz w:val="20"/>
                  <w:szCs w:val="20"/>
                </w:rPr>
                <w:t>resource</w:t>
              </w:r>
              <w:r w:rsidR="00D94185" w:rsidRPr="004870F1">
                <w:rPr>
                  <w:rStyle w:val="a9"/>
                  <w:rFonts w:ascii="Times New Roman" w:hAnsi="Times New Roman"/>
                  <w:sz w:val="20"/>
                  <w:szCs w:val="20"/>
                  <w:lang w:val="ru-RU"/>
                </w:rPr>
                <w:t>/63269897</w:t>
              </w:r>
            </w:hyperlink>
            <w:r w:rsidR="00D94185" w:rsidRPr="004870F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6A46574D" w14:textId="77777777" w:rsidR="001D7243" w:rsidRPr="004870F1" w:rsidRDefault="001D724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14:paraId="27901657" w14:textId="77777777" w:rsidR="001D7243" w:rsidRPr="004870F1" w:rsidRDefault="001D724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  <w:p w14:paraId="3FB13060" w14:textId="77777777" w:rsidR="001D7243" w:rsidRPr="004870F1" w:rsidRDefault="001D724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ru-RU"/>
              </w:rPr>
            </w:pPr>
          </w:p>
          <w:p w14:paraId="0B99AC45" w14:textId="77777777" w:rsidR="001D7243" w:rsidRPr="004870F1" w:rsidRDefault="001D724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ru-RU"/>
              </w:rPr>
            </w:pPr>
          </w:p>
          <w:p w14:paraId="21727AEE" w14:textId="77777777" w:rsidR="001D7243" w:rsidRPr="004870F1" w:rsidRDefault="001D724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4870F1">
              <w:rPr>
                <w:rFonts w:ascii="Times New Roman" w:hAnsi="Times New Roman"/>
                <w:i/>
                <w:color w:val="000000"/>
                <w:sz w:val="20"/>
                <w:szCs w:val="20"/>
                <w:lang w:val="en-US"/>
              </w:rPr>
              <w:t>Student’s book</w:t>
            </w:r>
          </w:p>
          <w:p w14:paraId="3FE2C837" w14:textId="77777777" w:rsidR="001D7243" w:rsidRPr="004870F1" w:rsidRDefault="001D724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A27B1F4" w14:textId="77777777" w:rsidR="001D7243" w:rsidRPr="004870F1" w:rsidRDefault="001D724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color w:val="000000"/>
                <w:sz w:val="20"/>
                <w:szCs w:val="20"/>
              </w:rPr>
              <w:t>Worksheets</w:t>
            </w:r>
          </w:p>
          <w:p w14:paraId="5FE2E4E2" w14:textId="77777777" w:rsidR="001D7243" w:rsidRPr="004870F1" w:rsidRDefault="001D724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E73AD10" w14:textId="77777777" w:rsidR="001D7243" w:rsidRPr="004870F1" w:rsidRDefault="004870F1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13" w:history="1">
              <w:r w:rsidR="001D7243" w:rsidRPr="004870F1">
                <w:rPr>
                  <w:rStyle w:val="a9"/>
                  <w:rFonts w:ascii="Times New Roman" w:hAnsi="Times New Roman"/>
                  <w:sz w:val="20"/>
                  <w:szCs w:val="20"/>
                </w:rPr>
                <w:t>https://www.educaplay.com/learning-resources/17828888-true_false.html</w:t>
              </w:r>
            </w:hyperlink>
            <w:r w:rsidR="001D7243" w:rsidRPr="00487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56C2F50F" w14:textId="77777777" w:rsidR="000223F5" w:rsidRPr="004870F1" w:rsidRDefault="000223F5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87703C4" w14:textId="77777777" w:rsidR="000223F5" w:rsidRPr="004870F1" w:rsidRDefault="000223F5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8D8470D" w14:textId="77777777" w:rsidR="000223F5" w:rsidRPr="004870F1" w:rsidRDefault="000223F5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C2A9730" w14:textId="77777777" w:rsidR="000223F5" w:rsidRPr="004870F1" w:rsidRDefault="000223F5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mind map </w:t>
            </w:r>
          </w:p>
          <w:p w14:paraId="09E24161" w14:textId="77777777" w:rsidR="007744F2" w:rsidRPr="004870F1" w:rsidRDefault="007744F2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14:paraId="47F2CF4D" w14:textId="77777777" w:rsidR="007744F2" w:rsidRPr="004870F1" w:rsidRDefault="007744F2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9078521" w14:textId="77777777" w:rsidR="007744F2" w:rsidRPr="004870F1" w:rsidRDefault="007744F2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Cards </w:t>
            </w:r>
            <w:proofErr w:type="spellStart"/>
            <w:r w:rsidRPr="004870F1">
              <w:rPr>
                <w:rFonts w:ascii="Times New Roman" w:hAnsi="Times New Roman"/>
                <w:color w:val="000000"/>
                <w:sz w:val="20"/>
                <w:szCs w:val="20"/>
              </w:rPr>
              <w:t>velcro</w:t>
            </w:r>
            <w:proofErr w:type="spellEnd"/>
          </w:p>
        </w:tc>
      </w:tr>
      <w:tr w:rsidR="007C0A53" w:rsidRPr="004870F1" w14:paraId="2319DF47" w14:textId="77777777" w:rsidTr="004870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367E7FE" w14:textId="77777777" w:rsidR="007C0A53" w:rsidRPr="004870F1" w:rsidRDefault="007C0A53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End  of the lesson</w:t>
            </w:r>
          </w:p>
          <w:p w14:paraId="343BBDD0" w14:textId="77777777" w:rsidR="007C0A53" w:rsidRPr="004870F1" w:rsidRDefault="003A1339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7C0A53" w:rsidRPr="00487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min</w:t>
            </w:r>
          </w:p>
          <w:p w14:paraId="72ED936D" w14:textId="77777777" w:rsidR="007C0A53" w:rsidRPr="004870F1" w:rsidRDefault="007C0A53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F3DA5A6" w14:textId="77777777" w:rsidR="007C0A53" w:rsidRPr="004870F1" w:rsidRDefault="007C0A53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B089E42" w14:textId="77777777" w:rsidR="007C0A53" w:rsidRPr="004870F1" w:rsidRDefault="007C0A53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4AC125C" w14:textId="77777777" w:rsidR="007C0A53" w:rsidRPr="004870F1" w:rsidRDefault="007C0A53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84918BB" w14:textId="77777777" w:rsidR="007C0A53" w:rsidRPr="004870F1" w:rsidRDefault="007C0A53" w:rsidP="004870F1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7469873" w14:textId="77777777" w:rsidR="007C0A53" w:rsidRPr="004870F1" w:rsidRDefault="007C0A53" w:rsidP="004870F1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4870F1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FEEDBACK</w:t>
            </w:r>
          </w:p>
          <w:p w14:paraId="2A533770" w14:textId="77777777" w:rsidR="007C0A53" w:rsidRPr="004870F1" w:rsidRDefault="007C0A53" w:rsidP="004870F1">
            <w:pPr>
              <w:pStyle w:val="a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sz w:val="20"/>
                <w:szCs w:val="20"/>
              </w:rPr>
              <w:t>Learners provide feedback on what they have learned at the lesson.</w:t>
            </w:r>
          </w:p>
          <w:p w14:paraId="55829E5A" w14:textId="77777777" w:rsidR="00E973D6" w:rsidRPr="004870F1" w:rsidRDefault="00E973D6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</w:p>
          <w:p w14:paraId="0F01B44C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This is a way for students to self-reflect on their progress in the lesson.</w:t>
            </w:r>
          </w:p>
          <w:p w14:paraId="4F6E73AB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color w:val="000000"/>
                <w:sz w:val="20"/>
                <w:szCs w:val="20"/>
              </w:rPr>
              <w:t>Home task:</w:t>
            </w:r>
          </w:p>
          <w:p w14:paraId="5B583977" w14:textId="77777777" w:rsidR="007C0A53" w:rsidRPr="004870F1" w:rsidRDefault="007C0A53" w:rsidP="004870F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4870F1">
              <w:rPr>
                <w:rFonts w:ascii="Times New Roman" w:hAnsi="Times New Roman"/>
                <w:b/>
                <w:sz w:val="20"/>
                <w:szCs w:val="20"/>
              </w:rPr>
              <w:t>Ex: 2 P: 52 WB</w:t>
            </w:r>
          </w:p>
        </w:tc>
        <w:tc>
          <w:tcPr>
            <w:tcW w:w="3544" w:type="dxa"/>
            <w:gridSpan w:val="2"/>
          </w:tcPr>
          <w:p w14:paraId="17945784" w14:textId="33DF946D" w:rsidR="00095429" w:rsidRPr="004870F1" w:rsidRDefault="00F31E88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4870F1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 w:eastAsia="ru-RU"/>
              </w:rPr>
              <w:drawing>
                <wp:inline distT="0" distB="0" distL="0" distR="0" wp14:anchorId="581C6F4E" wp14:editId="3974023E">
                  <wp:extent cx="1104405" cy="1006547"/>
                  <wp:effectExtent l="0" t="0" r="635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12-03 at 11.39.57 (1).jpe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66" cy="1009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 w:rsidR="004870F1" w:rsidRPr="004870F1">
              <w:rPr>
                <w:rFonts w:ascii="Times New Roman" w:hAnsi="Times New Roman"/>
                <w:noProof/>
                <w:color w:val="000000"/>
                <w:sz w:val="20"/>
                <w:szCs w:val="20"/>
                <w:lang w:val="ru-RU" w:eastAsia="ru-RU"/>
              </w:rPr>
              <w:drawing>
                <wp:inline distT="0" distB="0" distL="0" distR="0" wp14:anchorId="234DD6D1" wp14:editId="7AB18455">
                  <wp:extent cx="936647" cy="1009403"/>
                  <wp:effectExtent l="0" t="0" r="0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12-03 at 11.39.57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871" cy="1017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5A995C20" w14:textId="5B026BDC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7030A2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Poster </w:t>
            </w:r>
          </w:p>
          <w:p w14:paraId="13069E1B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FEC30D2" w14:textId="77777777" w:rsidR="007C0A53" w:rsidRPr="004870F1" w:rsidRDefault="007C0A53" w:rsidP="004870F1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70F1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CC38B61" wp14:editId="64C6D749">
                  <wp:extent cx="589230" cy="563525"/>
                  <wp:effectExtent l="0" t="0" r="1905" b="8255"/>
                  <wp:docPr id="86103" name="Рисунок 2" descr="ÐÐ°ÑÑÐ¸Ð½ÐºÐ¸ Ð¿Ð¾ Ð·Ð°Ð¿ÑÐ¾ÑÑ ÑÐ°Ð¿Ð°Ð»Ð°Ò ÑÐ¾ÑÐ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ÑÐ°Ð¿Ð°Ð»Ð°Ò ÑÐ¾ÑÐ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898" cy="564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45D92C" w14:textId="3C0588CB" w:rsidR="00095429" w:rsidRPr="004870F1" w:rsidRDefault="00095429" w:rsidP="004870F1">
      <w:pPr>
        <w:spacing w:line="240" w:lineRule="auto"/>
        <w:rPr>
          <w:rFonts w:ascii="Times New Roman" w:hAnsi="Times New Roman"/>
          <w:sz w:val="20"/>
          <w:szCs w:val="20"/>
          <w:lang w:val="kk-KZ" w:eastAsia="en-GB"/>
        </w:rPr>
      </w:pPr>
    </w:p>
    <w:sectPr w:rsidR="00095429" w:rsidRPr="004870F1" w:rsidSect="00FD713D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A53"/>
    <w:rsid w:val="00017F95"/>
    <w:rsid w:val="0002236F"/>
    <w:rsid w:val="000223F5"/>
    <w:rsid w:val="00024BB6"/>
    <w:rsid w:val="00052222"/>
    <w:rsid w:val="00052474"/>
    <w:rsid w:val="000721E4"/>
    <w:rsid w:val="000810BA"/>
    <w:rsid w:val="000833DB"/>
    <w:rsid w:val="000931F9"/>
    <w:rsid w:val="00095429"/>
    <w:rsid w:val="000972A5"/>
    <w:rsid w:val="000A526D"/>
    <w:rsid w:val="000B2EF0"/>
    <w:rsid w:val="000C3E5D"/>
    <w:rsid w:val="000D4808"/>
    <w:rsid w:val="001179F7"/>
    <w:rsid w:val="001269C4"/>
    <w:rsid w:val="00142A26"/>
    <w:rsid w:val="0014443C"/>
    <w:rsid w:val="00146A64"/>
    <w:rsid w:val="001532CB"/>
    <w:rsid w:val="00163B6B"/>
    <w:rsid w:val="00165039"/>
    <w:rsid w:val="0017377B"/>
    <w:rsid w:val="001773B7"/>
    <w:rsid w:val="001B1527"/>
    <w:rsid w:val="001C52CE"/>
    <w:rsid w:val="001D1F58"/>
    <w:rsid w:val="001D5D97"/>
    <w:rsid w:val="001D6A4C"/>
    <w:rsid w:val="001D7243"/>
    <w:rsid w:val="001E4DC9"/>
    <w:rsid w:val="001F31CF"/>
    <w:rsid w:val="00201FF7"/>
    <w:rsid w:val="0020377C"/>
    <w:rsid w:val="00211616"/>
    <w:rsid w:val="0021306D"/>
    <w:rsid w:val="00214BB8"/>
    <w:rsid w:val="002406D3"/>
    <w:rsid w:val="002566CA"/>
    <w:rsid w:val="00275457"/>
    <w:rsid w:val="002815CB"/>
    <w:rsid w:val="00287A13"/>
    <w:rsid w:val="002A059A"/>
    <w:rsid w:val="002E019B"/>
    <w:rsid w:val="002F096C"/>
    <w:rsid w:val="00340028"/>
    <w:rsid w:val="00341948"/>
    <w:rsid w:val="003445D1"/>
    <w:rsid w:val="0035376B"/>
    <w:rsid w:val="003646EB"/>
    <w:rsid w:val="0036617C"/>
    <w:rsid w:val="00380F02"/>
    <w:rsid w:val="003818E7"/>
    <w:rsid w:val="003942BE"/>
    <w:rsid w:val="00394CAE"/>
    <w:rsid w:val="003A1339"/>
    <w:rsid w:val="003A1404"/>
    <w:rsid w:val="003B6118"/>
    <w:rsid w:val="003C73C3"/>
    <w:rsid w:val="003D22F3"/>
    <w:rsid w:val="003F2EDA"/>
    <w:rsid w:val="003F662F"/>
    <w:rsid w:val="00403F98"/>
    <w:rsid w:val="0040748C"/>
    <w:rsid w:val="00412913"/>
    <w:rsid w:val="0041460D"/>
    <w:rsid w:val="00414AB7"/>
    <w:rsid w:val="0042048D"/>
    <w:rsid w:val="004268C5"/>
    <w:rsid w:val="00434661"/>
    <w:rsid w:val="00465411"/>
    <w:rsid w:val="0046770F"/>
    <w:rsid w:val="00470EE6"/>
    <w:rsid w:val="00474F53"/>
    <w:rsid w:val="00476223"/>
    <w:rsid w:val="004870F1"/>
    <w:rsid w:val="0049051B"/>
    <w:rsid w:val="00491C3D"/>
    <w:rsid w:val="00495FD8"/>
    <w:rsid w:val="004B048B"/>
    <w:rsid w:val="004E3B38"/>
    <w:rsid w:val="00500B51"/>
    <w:rsid w:val="0050349E"/>
    <w:rsid w:val="00513C34"/>
    <w:rsid w:val="00517718"/>
    <w:rsid w:val="00526C73"/>
    <w:rsid w:val="0053342A"/>
    <w:rsid w:val="0053744F"/>
    <w:rsid w:val="005439C1"/>
    <w:rsid w:val="00550767"/>
    <w:rsid w:val="00552A19"/>
    <w:rsid w:val="0055302C"/>
    <w:rsid w:val="005754CF"/>
    <w:rsid w:val="00580C0D"/>
    <w:rsid w:val="00584DBB"/>
    <w:rsid w:val="005859EA"/>
    <w:rsid w:val="00590E64"/>
    <w:rsid w:val="005A3EEB"/>
    <w:rsid w:val="005A649D"/>
    <w:rsid w:val="005B7B89"/>
    <w:rsid w:val="005C2500"/>
    <w:rsid w:val="00605ADA"/>
    <w:rsid w:val="00610317"/>
    <w:rsid w:val="0065409A"/>
    <w:rsid w:val="006614A4"/>
    <w:rsid w:val="00672CFB"/>
    <w:rsid w:val="00672F1B"/>
    <w:rsid w:val="00691616"/>
    <w:rsid w:val="00694285"/>
    <w:rsid w:val="006A12B4"/>
    <w:rsid w:val="006A333D"/>
    <w:rsid w:val="006A5898"/>
    <w:rsid w:val="006B17CC"/>
    <w:rsid w:val="006D25FF"/>
    <w:rsid w:val="006F1CAC"/>
    <w:rsid w:val="006F3281"/>
    <w:rsid w:val="006F7672"/>
    <w:rsid w:val="00700F88"/>
    <w:rsid w:val="007246BA"/>
    <w:rsid w:val="007345C6"/>
    <w:rsid w:val="00735EAA"/>
    <w:rsid w:val="00747D6C"/>
    <w:rsid w:val="00755A28"/>
    <w:rsid w:val="007744F2"/>
    <w:rsid w:val="0079617B"/>
    <w:rsid w:val="007A7902"/>
    <w:rsid w:val="007B7FB1"/>
    <w:rsid w:val="007C0A53"/>
    <w:rsid w:val="007C0CFA"/>
    <w:rsid w:val="007C4581"/>
    <w:rsid w:val="007D0020"/>
    <w:rsid w:val="007D2A00"/>
    <w:rsid w:val="007D4956"/>
    <w:rsid w:val="007E65E7"/>
    <w:rsid w:val="007F2AE5"/>
    <w:rsid w:val="00807E32"/>
    <w:rsid w:val="00817311"/>
    <w:rsid w:val="008257DD"/>
    <w:rsid w:val="00853AC1"/>
    <w:rsid w:val="0085523D"/>
    <w:rsid w:val="0087162B"/>
    <w:rsid w:val="00882ED1"/>
    <w:rsid w:val="008942BF"/>
    <w:rsid w:val="008D56F6"/>
    <w:rsid w:val="008E2968"/>
    <w:rsid w:val="00915657"/>
    <w:rsid w:val="009318E1"/>
    <w:rsid w:val="009536D7"/>
    <w:rsid w:val="00956B1D"/>
    <w:rsid w:val="00983B77"/>
    <w:rsid w:val="00983E21"/>
    <w:rsid w:val="00985094"/>
    <w:rsid w:val="009D0ABF"/>
    <w:rsid w:val="009E456A"/>
    <w:rsid w:val="009E6159"/>
    <w:rsid w:val="00A05F16"/>
    <w:rsid w:val="00A06775"/>
    <w:rsid w:val="00A4602A"/>
    <w:rsid w:val="00A5632E"/>
    <w:rsid w:val="00A5696F"/>
    <w:rsid w:val="00A660B3"/>
    <w:rsid w:val="00A76530"/>
    <w:rsid w:val="00A94CFB"/>
    <w:rsid w:val="00AA1546"/>
    <w:rsid w:val="00AA28C6"/>
    <w:rsid w:val="00AA721A"/>
    <w:rsid w:val="00AB5F83"/>
    <w:rsid w:val="00AB72E7"/>
    <w:rsid w:val="00AE708B"/>
    <w:rsid w:val="00AF07A6"/>
    <w:rsid w:val="00B03DD1"/>
    <w:rsid w:val="00B1134E"/>
    <w:rsid w:val="00B175FF"/>
    <w:rsid w:val="00B20228"/>
    <w:rsid w:val="00B21E2F"/>
    <w:rsid w:val="00B22679"/>
    <w:rsid w:val="00B40C1E"/>
    <w:rsid w:val="00B54BC8"/>
    <w:rsid w:val="00B63646"/>
    <w:rsid w:val="00B73556"/>
    <w:rsid w:val="00B8354D"/>
    <w:rsid w:val="00BA41AA"/>
    <w:rsid w:val="00BB64F2"/>
    <w:rsid w:val="00BC0A8D"/>
    <w:rsid w:val="00BC2787"/>
    <w:rsid w:val="00BD19A2"/>
    <w:rsid w:val="00BD3764"/>
    <w:rsid w:val="00BE0012"/>
    <w:rsid w:val="00BE30C8"/>
    <w:rsid w:val="00BF5844"/>
    <w:rsid w:val="00C23EA3"/>
    <w:rsid w:val="00C31AC2"/>
    <w:rsid w:val="00C75067"/>
    <w:rsid w:val="00C7584A"/>
    <w:rsid w:val="00C8084A"/>
    <w:rsid w:val="00CB0114"/>
    <w:rsid w:val="00CB7A17"/>
    <w:rsid w:val="00CE4DF7"/>
    <w:rsid w:val="00CF1F70"/>
    <w:rsid w:val="00CF41FA"/>
    <w:rsid w:val="00D06893"/>
    <w:rsid w:val="00D14EF4"/>
    <w:rsid w:val="00D249FD"/>
    <w:rsid w:val="00D302E1"/>
    <w:rsid w:val="00D4162F"/>
    <w:rsid w:val="00D52B14"/>
    <w:rsid w:val="00D730CA"/>
    <w:rsid w:val="00D730CE"/>
    <w:rsid w:val="00D75975"/>
    <w:rsid w:val="00D76337"/>
    <w:rsid w:val="00D85F25"/>
    <w:rsid w:val="00D94185"/>
    <w:rsid w:val="00D95530"/>
    <w:rsid w:val="00DA02D2"/>
    <w:rsid w:val="00DA466D"/>
    <w:rsid w:val="00DB68D2"/>
    <w:rsid w:val="00DC1C18"/>
    <w:rsid w:val="00DC2FDE"/>
    <w:rsid w:val="00DC6642"/>
    <w:rsid w:val="00DD0642"/>
    <w:rsid w:val="00DE4E93"/>
    <w:rsid w:val="00DF03B9"/>
    <w:rsid w:val="00DF3D70"/>
    <w:rsid w:val="00DF5007"/>
    <w:rsid w:val="00DF60AB"/>
    <w:rsid w:val="00E04CF7"/>
    <w:rsid w:val="00E06BED"/>
    <w:rsid w:val="00E3576A"/>
    <w:rsid w:val="00E4212C"/>
    <w:rsid w:val="00E43BEF"/>
    <w:rsid w:val="00E46DE5"/>
    <w:rsid w:val="00E644BE"/>
    <w:rsid w:val="00E73CAC"/>
    <w:rsid w:val="00E85AC0"/>
    <w:rsid w:val="00E973D6"/>
    <w:rsid w:val="00EA4263"/>
    <w:rsid w:val="00EB0A71"/>
    <w:rsid w:val="00EB4679"/>
    <w:rsid w:val="00EC213B"/>
    <w:rsid w:val="00EC24F1"/>
    <w:rsid w:val="00EC30E9"/>
    <w:rsid w:val="00EC7240"/>
    <w:rsid w:val="00ED0BDF"/>
    <w:rsid w:val="00ED4538"/>
    <w:rsid w:val="00EE3F83"/>
    <w:rsid w:val="00F31E88"/>
    <w:rsid w:val="00F45634"/>
    <w:rsid w:val="00F507C6"/>
    <w:rsid w:val="00F5160E"/>
    <w:rsid w:val="00F54519"/>
    <w:rsid w:val="00F603E9"/>
    <w:rsid w:val="00F62868"/>
    <w:rsid w:val="00F71693"/>
    <w:rsid w:val="00F8431A"/>
    <w:rsid w:val="00F8492D"/>
    <w:rsid w:val="00F86F15"/>
    <w:rsid w:val="00F87866"/>
    <w:rsid w:val="00F9566C"/>
    <w:rsid w:val="00FA720E"/>
    <w:rsid w:val="00FB548D"/>
    <w:rsid w:val="00FC30AA"/>
    <w:rsid w:val="00FD713D"/>
    <w:rsid w:val="00FD727A"/>
    <w:rsid w:val="00FF11AB"/>
    <w:rsid w:val="00FF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2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53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A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C0A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table" w:customStyle="1" w:styleId="-111">
    <w:name w:val="Таблица-сетка 1 светлая — акцент 11"/>
    <w:basedOn w:val="a1"/>
    <w:uiPriority w:val="46"/>
    <w:rsid w:val="007C0A53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3">
    <w:name w:val="Strong"/>
    <w:basedOn w:val="a0"/>
    <w:uiPriority w:val="22"/>
    <w:qFormat/>
    <w:rsid w:val="007C0A53"/>
    <w:rPr>
      <w:b/>
      <w:bCs/>
    </w:rPr>
  </w:style>
  <w:style w:type="paragraph" w:styleId="a4">
    <w:name w:val="No Spacing"/>
    <w:uiPriority w:val="1"/>
    <w:qFormat/>
    <w:rsid w:val="007C0A53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2Textbulleted">
    <w:name w:val="2. Text bulleted"/>
    <w:basedOn w:val="a"/>
    <w:qFormat/>
    <w:rsid w:val="007C0A53"/>
    <w:pPr>
      <w:autoSpaceDE w:val="0"/>
      <w:autoSpaceDN w:val="0"/>
      <w:adjustRightInd w:val="0"/>
      <w:spacing w:line="240" w:lineRule="exact"/>
      <w:ind w:left="284" w:hanging="284"/>
    </w:pPr>
    <w:rPr>
      <w:sz w:val="18"/>
      <w:lang w:val="en-US"/>
    </w:rPr>
  </w:style>
  <w:style w:type="paragraph" w:customStyle="1" w:styleId="2Text">
    <w:name w:val="2. Text"/>
    <w:basedOn w:val="a"/>
    <w:qFormat/>
    <w:rsid w:val="007C0A53"/>
    <w:pPr>
      <w:autoSpaceDE w:val="0"/>
      <w:autoSpaceDN w:val="0"/>
      <w:adjustRightInd w:val="0"/>
      <w:spacing w:line="240" w:lineRule="exact"/>
    </w:pPr>
    <w:rPr>
      <w:sz w:val="18"/>
      <w:szCs w:val="20"/>
      <w:lang w:val="en-US"/>
    </w:rPr>
  </w:style>
  <w:style w:type="paragraph" w:styleId="a5">
    <w:name w:val="footer"/>
    <w:basedOn w:val="a"/>
    <w:link w:val="a6"/>
    <w:rsid w:val="007C0A53"/>
    <w:pPr>
      <w:tabs>
        <w:tab w:val="center" w:pos="4153"/>
        <w:tab w:val="right" w:pos="8306"/>
      </w:tabs>
      <w:suppressAutoHyphens/>
      <w:autoSpaceDE w:val="0"/>
      <w:autoSpaceDN w:val="0"/>
      <w:adjustRightInd w:val="0"/>
    </w:pPr>
    <w:rPr>
      <w:rFonts w:cs="Arial"/>
      <w:sz w:val="24"/>
      <w:lang w:val="en-US" w:eastAsia="ar-SA"/>
    </w:rPr>
  </w:style>
  <w:style w:type="character" w:customStyle="1" w:styleId="a6">
    <w:name w:val="Нижний колонтитул Знак"/>
    <w:basedOn w:val="a0"/>
    <w:link w:val="a5"/>
    <w:rsid w:val="007C0A53"/>
    <w:rPr>
      <w:rFonts w:ascii="Arial" w:eastAsia="Times New Roman" w:hAnsi="Arial" w:cs="Arial"/>
      <w:sz w:val="24"/>
      <w:szCs w:val="24"/>
      <w:lang w:val="en-US" w:eastAsia="ar-SA"/>
    </w:rPr>
  </w:style>
  <w:style w:type="paragraph" w:styleId="a7">
    <w:name w:val="Balloon Text"/>
    <w:basedOn w:val="a"/>
    <w:link w:val="a8"/>
    <w:uiPriority w:val="99"/>
    <w:semiHidden/>
    <w:unhideWhenUsed/>
    <w:rsid w:val="007C0A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0A53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Hyperlink"/>
    <w:basedOn w:val="a0"/>
    <w:uiPriority w:val="99"/>
    <w:unhideWhenUsed/>
    <w:rsid w:val="001E4D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53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A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C0A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table" w:customStyle="1" w:styleId="-111">
    <w:name w:val="Таблица-сетка 1 светлая — акцент 11"/>
    <w:basedOn w:val="a1"/>
    <w:uiPriority w:val="46"/>
    <w:rsid w:val="007C0A53"/>
    <w:pPr>
      <w:spacing w:after="0" w:line="240" w:lineRule="auto"/>
    </w:pPr>
    <w:rPr>
      <w:lang w:val="en-GB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3">
    <w:name w:val="Strong"/>
    <w:basedOn w:val="a0"/>
    <w:uiPriority w:val="22"/>
    <w:qFormat/>
    <w:rsid w:val="007C0A53"/>
    <w:rPr>
      <w:b/>
      <w:bCs/>
    </w:rPr>
  </w:style>
  <w:style w:type="paragraph" w:styleId="a4">
    <w:name w:val="No Spacing"/>
    <w:uiPriority w:val="1"/>
    <w:qFormat/>
    <w:rsid w:val="007C0A53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2Textbulleted">
    <w:name w:val="2. Text bulleted"/>
    <w:basedOn w:val="a"/>
    <w:qFormat/>
    <w:rsid w:val="007C0A53"/>
    <w:pPr>
      <w:autoSpaceDE w:val="0"/>
      <w:autoSpaceDN w:val="0"/>
      <w:adjustRightInd w:val="0"/>
      <w:spacing w:line="240" w:lineRule="exact"/>
      <w:ind w:left="284" w:hanging="284"/>
    </w:pPr>
    <w:rPr>
      <w:sz w:val="18"/>
      <w:lang w:val="en-US"/>
    </w:rPr>
  </w:style>
  <w:style w:type="paragraph" w:customStyle="1" w:styleId="2Text">
    <w:name w:val="2. Text"/>
    <w:basedOn w:val="a"/>
    <w:qFormat/>
    <w:rsid w:val="007C0A53"/>
    <w:pPr>
      <w:autoSpaceDE w:val="0"/>
      <w:autoSpaceDN w:val="0"/>
      <w:adjustRightInd w:val="0"/>
      <w:spacing w:line="240" w:lineRule="exact"/>
    </w:pPr>
    <w:rPr>
      <w:sz w:val="18"/>
      <w:szCs w:val="20"/>
      <w:lang w:val="en-US"/>
    </w:rPr>
  </w:style>
  <w:style w:type="paragraph" w:styleId="a5">
    <w:name w:val="footer"/>
    <w:basedOn w:val="a"/>
    <w:link w:val="a6"/>
    <w:rsid w:val="007C0A53"/>
    <w:pPr>
      <w:tabs>
        <w:tab w:val="center" w:pos="4153"/>
        <w:tab w:val="right" w:pos="8306"/>
      </w:tabs>
      <w:suppressAutoHyphens/>
      <w:autoSpaceDE w:val="0"/>
      <w:autoSpaceDN w:val="0"/>
      <w:adjustRightInd w:val="0"/>
    </w:pPr>
    <w:rPr>
      <w:rFonts w:cs="Arial"/>
      <w:sz w:val="24"/>
      <w:lang w:val="en-US" w:eastAsia="ar-SA"/>
    </w:rPr>
  </w:style>
  <w:style w:type="character" w:customStyle="1" w:styleId="a6">
    <w:name w:val="Нижний колонтитул Знак"/>
    <w:basedOn w:val="a0"/>
    <w:link w:val="a5"/>
    <w:rsid w:val="007C0A53"/>
    <w:rPr>
      <w:rFonts w:ascii="Arial" w:eastAsia="Times New Roman" w:hAnsi="Arial" w:cs="Arial"/>
      <w:sz w:val="24"/>
      <w:szCs w:val="24"/>
      <w:lang w:val="en-US" w:eastAsia="ar-SA"/>
    </w:rPr>
  </w:style>
  <w:style w:type="paragraph" w:styleId="a7">
    <w:name w:val="Balloon Text"/>
    <w:basedOn w:val="a"/>
    <w:link w:val="a8"/>
    <w:uiPriority w:val="99"/>
    <w:semiHidden/>
    <w:unhideWhenUsed/>
    <w:rsid w:val="007C0A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0A53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Hyperlink"/>
    <w:basedOn w:val="a0"/>
    <w:uiPriority w:val="99"/>
    <w:unhideWhenUsed/>
    <w:rsid w:val="001E4D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educaplay.com/learning-resources/17828888-true_false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hyperlink" Target="https://wordwall.net/ru/resource/63269897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quizlet.com/878875503/an-adventure-hoiliday-flash-cards/?i=5bn4eq&amp;x=1jqt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</cp:lastModifiedBy>
  <cp:revision>6</cp:revision>
  <dcterms:created xsi:type="dcterms:W3CDTF">2025-01-16T10:47:00Z</dcterms:created>
  <dcterms:modified xsi:type="dcterms:W3CDTF">2025-01-18T05:38:00Z</dcterms:modified>
</cp:coreProperties>
</file>